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61AD9" w14:textId="5EC6BF96" w:rsidR="00847ECD" w:rsidRPr="0077231E" w:rsidRDefault="00847ECD" w:rsidP="00A24D01">
      <w:pPr>
        <w:jc w:val="center"/>
        <w:rPr>
          <w:rFonts w:ascii="Times New Roman" w:hAnsi="Times New Roman" w:cs="Times New Roman"/>
          <w:b/>
          <w:bCs/>
          <w:sz w:val="28"/>
          <w:szCs w:val="28"/>
        </w:rPr>
      </w:pPr>
      <w:r w:rsidRPr="0077231E">
        <w:rPr>
          <w:rFonts w:ascii="Times New Roman" w:hAnsi="Times New Roman" w:cs="Times New Roman"/>
          <w:b/>
          <w:bCs/>
          <w:sz w:val="28"/>
          <w:szCs w:val="28"/>
        </w:rPr>
        <w:t xml:space="preserve">Криминальная сводка УВД по СЗАО за </w:t>
      </w:r>
      <w:r w:rsidR="00E11CEC" w:rsidRPr="0077231E">
        <w:rPr>
          <w:rFonts w:ascii="Times New Roman" w:hAnsi="Times New Roman" w:cs="Times New Roman"/>
          <w:b/>
          <w:bCs/>
          <w:sz w:val="28"/>
          <w:szCs w:val="28"/>
        </w:rPr>
        <w:t>1-</w:t>
      </w:r>
      <w:r w:rsidR="009939C9" w:rsidRPr="0077231E">
        <w:rPr>
          <w:rFonts w:ascii="Times New Roman" w:hAnsi="Times New Roman" w:cs="Times New Roman"/>
          <w:b/>
          <w:bCs/>
          <w:sz w:val="28"/>
          <w:szCs w:val="28"/>
        </w:rPr>
        <w:t>30</w:t>
      </w:r>
      <w:r w:rsidR="00E11CEC" w:rsidRPr="0077231E">
        <w:rPr>
          <w:rFonts w:ascii="Times New Roman" w:hAnsi="Times New Roman" w:cs="Times New Roman"/>
          <w:b/>
          <w:bCs/>
          <w:sz w:val="28"/>
          <w:szCs w:val="28"/>
        </w:rPr>
        <w:t xml:space="preserve"> ию</w:t>
      </w:r>
      <w:r w:rsidR="009939C9" w:rsidRPr="0077231E">
        <w:rPr>
          <w:rFonts w:ascii="Times New Roman" w:hAnsi="Times New Roman" w:cs="Times New Roman"/>
          <w:b/>
          <w:bCs/>
          <w:sz w:val="28"/>
          <w:szCs w:val="28"/>
        </w:rPr>
        <w:t>ля</w:t>
      </w:r>
      <w:r w:rsidRPr="0077231E">
        <w:rPr>
          <w:rFonts w:ascii="Times New Roman" w:hAnsi="Times New Roman" w:cs="Times New Roman"/>
          <w:b/>
          <w:bCs/>
          <w:sz w:val="28"/>
          <w:szCs w:val="28"/>
        </w:rPr>
        <w:t xml:space="preserve"> 2026г.</w:t>
      </w:r>
    </w:p>
    <w:p w14:paraId="09B0D947" w14:textId="608C2EF7" w:rsidR="008B5037" w:rsidRPr="0077231E" w:rsidRDefault="008B5037" w:rsidP="0077231E">
      <w:pPr>
        <w:jc w:val="both"/>
        <w:rPr>
          <w:rFonts w:ascii="Times New Roman" w:hAnsi="Times New Roman" w:cs="Times New Roman"/>
          <w:b/>
          <w:bCs/>
          <w:sz w:val="28"/>
          <w:szCs w:val="28"/>
        </w:rPr>
      </w:pPr>
    </w:p>
    <w:p w14:paraId="48F2060F" w14:textId="16C5898A" w:rsidR="008B5037" w:rsidRPr="0077231E" w:rsidRDefault="008B503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 xml:space="preserve">На Северо-Западе столицы прошла профилактическая акция «СИМ-безопасно-колесим» </w:t>
      </w:r>
    </w:p>
    <w:p w14:paraId="07DF486A"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BE9D19E" w14:textId="333A3F69"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Сотрудники Отдела Госавтоинспекции УВД по СЗАО ГУ МВД России по г. Москве провели мероприятие, направленное на предупреждение дорожно-транспортного травматизма.</w:t>
      </w:r>
    </w:p>
    <w:p w14:paraId="741B5C55"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8B22316" w14:textId="71D47216"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 xml:space="preserve">Рейды дорожных полицейских прошли вблизи парковых зон. Главная задача — напомнить юным и взрослым владельцам </w:t>
      </w:r>
      <w:proofErr w:type="spellStart"/>
      <w:r w:rsidRPr="008B5037">
        <w:rPr>
          <w:rFonts w:ascii="Times New Roman" w:eastAsia="Times New Roman" w:hAnsi="Times New Roman" w:cs="Times New Roman"/>
          <w:color w:val="000000"/>
          <w:sz w:val="28"/>
          <w:szCs w:val="28"/>
          <w:shd w:val="clear" w:color="auto" w:fill="FFFFFF"/>
          <w:lang w:eastAsia="ru-RU"/>
        </w:rPr>
        <w:t>электросамокатов</w:t>
      </w:r>
      <w:proofErr w:type="spellEnd"/>
      <w:r w:rsidRPr="008B5037">
        <w:rPr>
          <w:rFonts w:ascii="Times New Roman" w:eastAsia="Times New Roman" w:hAnsi="Times New Roman" w:cs="Times New Roman"/>
          <w:color w:val="000000"/>
          <w:sz w:val="28"/>
          <w:szCs w:val="28"/>
          <w:shd w:val="clear" w:color="auto" w:fill="FFFFFF"/>
          <w:lang w:eastAsia="ru-RU"/>
        </w:rPr>
        <w:t xml:space="preserve">, </w:t>
      </w:r>
      <w:proofErr w:type="spellStart"/>
      <w:r w:rsidRPr="008B5037">
        <w:rPr>
          <w:rFonts w:ascii="Times New Roman" w:eastAsia="Times New Roman" w:hAnsi="Times New Roman" w:cs="Times New Roman"/>
          <w:color w:val="000000"/>
          <w:sz w:val="28"/>
          <w:szCs w:val="28"/>
          <w:shd w:val="clear" w:color="auto" w:fill="FFFFFF"/>
          <w:lang w:eastAsia="ru-RU"/>
        </w:rPr>
        <w:t>моноколёс</w:t>
      </w:r>
      <w:proofErr w:type="spellEnd"/>
      <w:r w:rsidRPr="008B5037">
        <w:rPr>
          <w:rFonts w:ascii="Times New Roman" w:eastAsia="Times New Roman" w:hAnsi="Times New Roman" w:cs="Times New Roman"/>
          <w:color w:val="000000"/>
          <w:sz w:val="28"/>
          <w:szCs w:val="28"/>
          <w:shd w:val="clear" w:color="auto" w:fill="FFFFFF"/>
          <w:lang w:eastAsia="ru-RU"/>
        </w:rPr>
        <w:t xml:space="preserve"> и </w:t>
      </w:r>
      <w:proofErr w:type="spellStart"/>
      <w:r w:rsidRPr="008B5037">
        <w:rPr>
          <w:rFonts w:ascii="Times New Roman" w:eastAsia="Times New Roman" w:hAnsi="Times New Roman" w:cs="Times New Roman"/>
          <w:color w:val="000000"/>
          <w:sz w:val="28"/>
          <w:szCs w:val="28"/>
          <w:shd w:val="clear" w:color="auto" w:fill="FFFFFF"/>
          <w:lang w:eastAsia="ru-RU"/>
        </w:rPr>
        <w:t>гироскутеров</w:t>
      </w:r>
      <w:proofErr w:type="spellEnd"/>
      <w:r w:rsidRPr="008B5037">
        <w:rPr>
          <w:rFonts w:ascii="Times New Roman" w:eastAsia="Times New Roman" w:hAnsi="Times New Roman" w:cs="Times New Roman"/>
          <w:color w:val="000000"/>
          <w:sz w:val="28"/>
          <w:szCs w:val="28"/>
          <w:shd w:val="clear" w:color="auto" w:fill="FFFFFF"/>
          <w:lang w:eastAsia="ru-RU"/>
        </w:rPr>
        <w:t>, что они полноправные участники дорожного движения.</w:t>
      </w:r>
    </w:p>
    <w:p w14:paraId="44F8E6B9"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8EE4E44" w14:textId="77777777" w:rsidR="008B5037" w:rsidRPr="0077231E"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 xml:space="preserve">В ходе бесед инспекторы вручали жителям тематические памятки </w:t>
      </w:r>
      <w:r w:rsidRPr="0077231E">
        <w:rPr>
          <w:rFonts w:ascii="Times New Roman" w:eastAsia="Times New Roman" w:hAnsi="Times New Roman" w:cs="Times New Roman"/>
          <w:noProof/>
          <w:sz w:val="28"/>
          <w:szCs w:val="28"/>
          <w:lang w:eastAsia="ru-RU"/>
        </w:rPr>
        <w:drawing>
          <wp:inline distT="0" distB="0" distL="0" distR="0" wp14:anchorId="354D8510" wp14:editId="20AA2CE7">
            <wp:extent cx="148590" cy="148590"/>
            <wp:effectExtent l="0" t="0" r="3810" b="381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rsidRPr="008B5037">
        <w:rPr>
          <w:rFonts w:ascii="Times New Roman" w:eastAsia="Times New Roman" w:hAnsi="Times New Roman" w:cs="Times New Roman"/>
          <w:color w:val="000000"/>
          <w:sz w:val="28"/>
          <w:szCs w:val="28"/>
          <w:shd w:val="clear" w:color="auto" w:fill="FFFFFF"/>
          <w:lang w:eastAsia="ru-RU"/>
        </w:rPr>
        <w:t xml:space="preserve">и напомнили, что выезжать на проезжую часть можно только с определённого возраста и при соблюдении всех мер безопасности. Особое внимание на встрече уделили светоотражающим элементам. Ребятам объяснили, что светящиеся детали могут спасти жизнь. </w:t>
      </w:r>
    </w:p>
    <w:p w14:paraId="74EF4C2C" w14:textId="77777777" w:rsidR="008B5037" w:rsidRPr="0077231E" w:rsidRDefault="008B5037" w:rsidP="0077231E">
      <w:pPr>
        <w:spacing w:after="0" w:line="240" w:lineRule="auto"/>
        <w:jc w:val="both"/>
        <w:rPr>
          <w:rFonts w:ascii="Times New Roman" w:eastAsia="Times New Roman" w:hAnsi="Times New Roman" w:cs="Times New Roman"/>
          <w:sz w:val="28"/>
          <w:szCs w:val="28"/>
          <w:lang w:eastAsia="ru-RU"/>
        </w:rPr>
      </w:pPr>
    </w:p>
    <w:p w14:paraId="7CF2A014" w14:textId="5671D0BF"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Госавтоинспекция УВД по СЗАО призывает: соблюдайте скоростной режим, будьте дисциплинированны и уважайте других участников движения. Только так можно снизить риск травм и сделать город безопаснее для всех.</w:t>
      </w:r>
    </w:p>
    <w:p w14:paraId="67620075" w14:textId="35B876E0"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51C4A577" w14:textId="77777777"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7EAD6C60" w14:textId="63780A74" w:rsidR="008B5037" w:rsidRPr="0077231E" w:rsidRDefault="008B503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В УВД по Северо-Западному округу столицы состоялось первое заседание Общественного совета нового созыва</w:t>
      </w:r>
    </w:p>
    <w:p w14:paraId="5E238F91"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5478EB6" w14:textId="0F35EFD1"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В Управлении внутренних дел по СЗАО ГУ МВД России по г. Москве состоялось первое заседание Общественного совета состава 2026-2029гг. Мероприятие прошло под председательством заместителя начальника УВД по СЗАО полковника внутренней службы Михаила Свиридова.</w:t>
      </w:r>
    </w:p>
    <w:p w14:paraId="753A9835"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3EE1D04" w14:textId="233DD914"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Открывая встречу, Михаил Александрович подчеркнул высокую значимость работы членов Общественного совета. Он отметил, что общественники являются независимым мостом между полицией и жителями Северо-Западного округа.</w:t>
      </w:r>
    </w:p>
    <w:p w14:paraId="40DC14B8"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613B0C2" w14:textId="16BD97EE"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 xml:space="preserve">Начальник ОССМИ УВД по СЗАО майор внутренней службы Анна Егорова представила отчёт о деятельности совета за прошедшие три года. За этот период было организовано и проведено около 200 мероприятий, включая круглые столы, семинары, информационно-пропагандистские акции. Члены совета посещали помещения органов внутренних дел, участвовали в работе аттестационных комиссий и приёмах граждан. За активное содействие органам внутренних дел члены Общественного совета были вручены </w:t>
      </w:r>
      <w:r w:rsidRPr="008B5037">
        <w:rPr>
          <w:rFonts w:ascii="Times New Roman" w:eastAsia="Times New Roman" w:hAnsi="Times New Roman" w:cs="Times New Roman"/>
          <w:color w:val="000000"/>
          <w:sz w:val="28"/>
          <w:szCs w:val="28"/>
          <w:shd w:val="clear" w:color="auto" w:fill="FFFFFF"/>
          <w:lang w:eastAsia="ru-RU"/>
        </w:rPr>
        <w:lastRenderedPageBreak/>
        <w:t>благодарственные письма за подписью начальника Управления генерал-майора полиции Кирилла Пантелеева.</w:t>
      </w:r>
    </w:p>
    <w:p w14:paraId="4C70DB1E"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092E32B" w14:textId="027A39C4"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 xml:space="preserve">По итогам открытого голосования председателем Общественного совета единогласно избран Виктор </w:t>
      </w:r>
      <w:proofErr w:type="spellStart"/>
      <w:r w:rsidRPr="008B5037">
        <w:rPr>
          <w:rFonts w:ascii="Times New Roman" w:eastAsia="Times New Roman" w:hAnsi="Times New Roman" w:cs="Times New Roman"/>
          <w:color w:val="000000"/>
          <w:sz w:val="28"/>
          <w:szCs w:val="28"/>
          <w:shd w:val="clear" w:color="auto" w:fill="FFFFFF"/>
          <w:lang w:eastAsia="ru-RU"/>
        </w:rPr>
        <w:t>Швидкин</w:t>
      </w:r>
      <w:proofErr w:type="spellEnd"/>
      <w:r w:rsidRPr="008B5037">
        <w:rPr>
          <w:rFonts w:ascii="Times New Roman" w:eastAsia="Times New Roman" w:hAnsi="Times New Roman" w:cs="Times New Roman"/>
          <w:color w:val="000000"/>
          <w:sz w:val="28"/>
          <w:szCs w:val="28"/>
          <w:shd w:val="clear" w:color="auto" w:fill="FFFFFF"/>
          <w:lang w:eastAsia="ru-RU"/>
        </w:rPr>
        <w:t xml:space="preserve">, заместителями председателя стали Валерий </w:t>
      </w:r>
      <w:proofErr w:type="spellStart"/>
      <w:r w:rsidRPr="008B5037">
        <w:rPr>
          <w:rFonts w:ascii="Times New Roman" w:eastAsia="Times New Roman" w:hAnsi="Times New Roman" w:cs="Times New Roman"/>
          <w:color w:val="000000"/>
          <w:sz w:val="28"/>
          <w:szCs w:val="28"/>
          <w:shd w:val="clear" w:color="auto" w:fill="FFFFFF"/>
          <w:lang w:eastAsia="ru-RU"/>
        </w:rPr>
        <w:t>Скобинов</w:t>
      </w:r>
      <w:proofErr w:type="spellEnd"/>
      <w:r w:rsidRPr="008B5037">
        <w:rPr>
          <w:rFonts w:ascii="Times New Roman" w:eastAsia="Times New Roman" w:hAnsi="Times New Roman" w:cs="Times New Roman"/>
          <w:color w:val="000000"/>
          <w:sz w:val="28"/>
          <w:szCs w:val="28"/>
          <w:shd w:val="clear" w:color="auto" w:fill="FFFFFF"/>
          <w:lang w:eastAsia="ru-RU"/>
        </w:rPr>
        <w:t xml:space="preserve">, Илья </w:t>
      </w:r>
      <w:proofErr w:type="spellStart"/>
      <w:r w:rsidRPr="008B5037">
        <w:rPr>
          <w:rFonts w:ascii="Times New Roman" w:eastAsia="Times New Roman" w:hAnsi="Times New Roman" w:cs="Times New Roman"/>
          <w:color w:val="000000"/>
          <w:sz w:val="28"/>
          <w:szCs w:val="28"/>
          <w:shd w:val="clear" w:color="auto" w:fill="FFFFFF"/>
          <w:lang w:eastAsia="ru-RU"/>
        </w:rPr>
        <w:t>Высотский</w:t>
      </w:r>
      <w:proofErr w:type="spellEnd"/>
      <w:r w:rsidRPr="008B5037">
        <w:rPr>
          <w:rFonts w:ascii="Times New Roman" w:eastAsia="Times New Roman" w:hAnsi="Times New Roman" w:cs="Times New Roman"/>
          <w:color w:val="000000"/>
          <w:sz w:val="28"/>
          <w:szCs w:val="28"/>
          <w:shd w:val="clear" w:color="auto" w:fill="FFFFFF"/>
          <w:lang w:eastAsia="ru-RU"/>
        </w:rPr>
        <w:t xml:space="preserve"> и Сергей Михайлов. Для системной работы созданы две комиссии: «Комиссия по взаимодействию с органами внутренних дел, объективному освещению их деятельности и укреплению авторитета полиции», а также «Комиссия по вопросам духовно-нравственного, патриотического воспитания и организации культурного досуга». В состав комиссий вошли как действующие члены совета, так и новые представители общественности. Участники заседания утвердили план работы на второе полугодие 2026 года, включающий мероприятия по укреплению правопорядка и профилактике нарушений.</w:t>
      </w:r>
    </w:p>
    <w:p w14:paraId="3E21B739"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0B53836" w14:textId="6BEAFE1C"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В завершение мероприятия Виктор Андреевич провел для участников экскурсию в музейной комнате УВД, где показал уникальные экспонаты, связанные с историей создания первого окружного управления Москвы.</w:t>
      </w:r>
    </w:p>
    <w:p w14:paraId="31236186" w14:textId="35611424"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66274E32" w14:textId="77777777"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4C9B3758" w14:textId="7B50AFBA" w:rsidR="008B5037" w:rsidRPr="0077231E" w:rsidRDefault="008B503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 xml:space="preserve">На Северо-Западе столицы состоялась профилактическая акция «Безопасный велосипед» </w:t>
      </w:r>
    </w:p>
    <w:p w14:paraId="79A70135"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6E65115"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Сотрудники Отдела Госавтоинспекции УВД по СЗАО ГУ МВД России по г. Москве провели разъяснительные мероприятия, направленные на предупреждение аварийности с участием велосипедистов и повышение уровня их правовой грамотности.</w:t>
      </w:r>
    </w:p>
    <w:p w14:paraId="1CC14BCD"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E85C1A7" w14:textId="17CD29B9"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 xml:space="preserve">Дорожные полицейские посетили популярные </w:t>
      </w:r>
      <w:proofErr w:type="spellStart"/>
      <w:r w:rsidRPr="008B5037">
        <w:rPr>
          <w:rFonts w:ascii="Times New Roman" w:eastAsia="Times New Roman" w:hAnsi="Times New Roman" w:cs="Times New Roman"/>
          <w:color w:val="000000"/>
          <w:sz w:val="28"/>
          <w:szCs w:val="28"/>
          <w:shd w:val="clear" w:color="auto" w:fill="FFFFFF"/>
          <w:lang w:eastAsia="ru-RU"/>
        </w:rPr>
        <w:t>велопарковки</w:t>
      </w:r>
      <w:proofErr w:type="spellEnd"/>
      <w:r w:rsidRPr="008B5037">
        <w:rPr>
          <w:rFonts w:ascii="Times New Roman" w:eastAsia="Times New Roman" w:hAnsi="Times New Roman" w:cs="Times New Roman"/>
          <w:color w:val="000000"/>
          <w:sz w:val="28"/>
          <w:szCs w:val="28"/>
          <w:shd w:val="clear" w:color="auto" w:fill="FFFFFF"/>
          <w:lang w:eastAsia="ru-RU"/>
        </w:rPr>
        <w:t xml:space="preserve"> и зоны проката в местных </w:t>
      </w:r>
      <w:proofErr w:type="gramStart"/>
      <w:r w:rsidRPr="008B5037">
        <w:rPr>
          <w:rFonts w:ascii="Times New Roman" w:eastAsia="Times New Roman" w:hAnsi="Times New Roman" w:cs="Times New Roman"/>
          <w:color w:val="000000"/>
          <w:sz w:val="28"/>
          <w:szCs w:val="28"/>
          <w:shd w:val="clear" w:color="auto" w:fill="FFFFFF"/>
          <w:lang w:eastAsia="ru-RU"/>
        </w:rPr>
        <w:t>парках .</w:t>
      </w:r>
      <w:proofErr w:type="gramEnd"/>
      <w:r w:rsidRPr="008B5037">
        <w:rPr>
          <w:rFonts w:ascii="Times New Roman" w:eastAsia="Times New Roman" w:hAnsi="Times New Roman" w:cs="Times New Roman"/>
          <w:color w:val="000000"/>
          <w:sz w:val="28"/>
          <w:szCs w:val="28"/>
          <w:shd w:val="clear" w:color="auto" w:fill="FFFFFF"/>
          <w:lang w:eastAsia="ru-RU"/>
        </w:rPr>
        <w:t xml:space="preserve"> Инспекторы провели индивидуальные беседы с юными и взрослыми любителями двухколесного транспорта. Велосипедистам напомнили ключевые требования правил дорожного движения, порядок безопасного пересечения проезжей части, а также раздали тематические памятки-листовки.</w:t>
      </w:r>
    </w:p>
    <w:p w14:paraId="2C62F6C4"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84E8756" w14:textId="34C66923"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 xml:space="preserve">Госавтоинспекция обращает внимание родителей: прежде чем разрешить ребенку самостоятельную </w:t>
      </w:r>
      <w:proofErr w:type="gramStart"/>
      <w:r w:rsidRPr="0077231E">
        <w:rPr>
          <w:rFonts w:ascii="Times New Roman" w:eastAsia="Times New Roman" w:hAnsi="Times New Roman" w:cs="Times New Roman"/>
          <w:color w:val="000000"/>
          <w:sz w:val="28"/>
          <w:szCs w:val="28"/>
          <w:shd w:val="clear" w:color="auto" w:fill="FFFFFF"/>
          <w:lang w:eastAsia="ru-RU"/>
        </w:rPr>
        <w:t>поездку ,</w:t>
      </w:r>
      <w:proofErr w:type="gramEnd"/>
      <w:r w:rsidRPr="0077231E">
        <w:rPr>
          <w:rFonts w:ascii="Times New Roman" w:eastAsia="Times New Roman" w:hAnsi="Times New Roman" w:cs="Times New Roman"/>
          <w:color w:val="000000"/>
          <w:sz w:val="28"/>
          <w:szCs w:val="28"/>
          <w:shd w:val="clear" w:color="auto" w:fill="FFFFFF"/>
          <w:lang w:eastAsia="ru-RU"/>
        </w:rPr>
        <w:t xml:space="preserve"> необходимо подробно разъяснить ему правила безопасного поведения в городе. Важно донести, что велосипедист не должен создавать помех для пешеходов и автомобилистов.</w:t>
      </w:r>
    </w:p>
    <w:p w14:paraId="3ABC2FC5" w14:textId="60815A0D"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5D689B7C" w14:textId="1121BA11"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0026E727" w14:textId="7A510C50" w:rsidR="008B5037" w:rsidRPr="0077231E" w:rsidRDefault="008B503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Полицейские района Покровское-Стрешнево задержали соучастника телефонных аферистов</w:t>
      </w:r>
    </w:p>
    <w:p w14:paraId="6F7E80C2"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31E7827"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lastRenderedPageBreak/>
        <w:t>Сотрудники полиции Северо-Западного округа столицы задержали соучастника телефонных мошенников, завладевших ювелирными украшениями и денежные средствами гражданина на сумму свыше 1 миллиона рублей.</w:t>
      </w:r>
    </w:p>
    <w:p w14:paraId="22F46B21"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5BE873D"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Предварительно установлено, что 21-летнему жителю столицы поступил телефонный звонок от неизвестных. Звонившие под предлогом замены домофона убедили его назвать код из СМС. Далее заявителю поступила серия звонков от лиц, представлявшихся работниками различных государственных ведомств, которые стали запугивать его привлечением к уголовной ответственности якобы за спонсирование противоправной деятельности.</w:t>
      </w:r>
    </w:p>
    <w:p w14:paraId="4956F61E"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82CB744"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В ходе разговора введенный в заблуждение молодой человек собрал ювелирные украшения, а также наличные деньги, которые упаковал в пакет и передал неизвестному. Далее в течение следующих нескольких дней по указанию злоумышленников потерпевший оформлял кредиты в различных банках и также передавал денежные средства злоумышленникам. Общая сумма ущерба составила более 1 миллиона рублей.</w:t>
      </w:r>
    </w:p>
    <w:p w14:paraId="567F616D"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FC97580"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В результате оперативно-розыскных мероприятий сотрудники уголовного розыска Отдела МВД России по району Покровское-Стрешнево задержали одного из курьеров преступной схемы. Им оказался 21-летний житель столицы. Полученные от потерпевшего деньги он перевел в криптовалюту и отправил своим кураторам.</w:t>
      </w:r>
    </w:p>
    <w:p w14:paraId="1EADA6B7"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6E16DA9"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Следователем Отдела МВД России по району Покровское-Стрешнево возбуждено уголовное дело по признакам преступления, предусмотренного частью 4 статьи 159 УК РФ (мошенничество). В отношении фигуранта избрана мера пресечения в виде подписки о невыезде и надлежащем поведении.</w:t>
      </w:r>
    </w:p>
    <w:p w14:paraId="1138A232"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4B31BAD"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В настоящее время сотрудники полиции проводят комплекс оперативно-розыскных мероприятий, направленных на установление и розыск остальных соучастников преступления.</w:t>
      </w:r>
    </w:p>
    <w:p w14:paraId="26398893"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5EBE5BB" w14:textId="5546B1C9"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Московская полиция напоминает: если вам позвонили неизвестные, кем бы они ни представлялись и какие бы предлоги ни использовали, у вас всегда есть время проверить информацию, которую они сообщают. Не принимайте поспешных решений. Прервите разговор и посоветуйтесь с друзьями или родственниками. Позвоните в организацию, якобы из которой вам поступил звонок, и уточните полученную информацию.</w:t>
      </w:r>
    </w:p>
    <w:p w14:paraId="141F4988" w14:textId="0F54B443"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3F941740" w14:textId="2F4CD2D5"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4445DAF9" w14:textId="4C63904E" w:rsidR="008B5037" w:rsidRPr="0077231E" w:rsidRDefault="008B503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 xml:space="preserve">Полицейские Северо-Запада столицы стали призерами соревнований по стрельбе </w:t>
      </w:r>
    </w:p>
    <w:p w14:paraId="46EE6DFB"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3FE02C3" w14:textId="22A3EB69"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lastRenderedPageBreak/>
        <w:t xml:space="preserve">На базе 2-го специального полка полиции ГУ МВД России по г. Москве завершился первый этап соревнований на «Кубок ГУ МВД России по г. Москве» по служебно-прикладной стрельбе </w:t>
      </w:r>
    </w:p>
    <w:p w14:paraId="02BCBEBF"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DEE58F1" w14:textId="6B7AB51D"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 xml:space="preserve">В мероприятии приняли участие 30 команд — 120 сотрудников полиции. Программа первого этапа включала 7 упражнений, призванных проверить готовность полицейских действовать в условиях, максимально приближённых к реальным происшествиям </w:t>
      </w:r>
    </w:p>
    <w:p w14:paraId="5BD6C7D4"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9BCFC49"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Сотрудники УВД по СЗАО ГУ МВД России по г. Москве заняли призовые места в нескольких категориях, показав следующие результаты:</w:t>
      </w:r>
    </w:p>
    <w:p w14:paraId="4227686B"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CDD99EC" w14:textId="3C64360F"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2- е место - в командном первенстве среди инструкторов, в классе «9x18</w:t>
      </w:r>
      <w:proofErr w:type="gramStart"/>
      <w:r w:rsidRPr="008B5037">
        <w:rPr>
          <w:rFonts w:ascii="Times New Roman" w:eastAsia="Times New Roman" w:hAnsi="Times New Roman" w:cs="Times New Roman"/>
          <w:color w:val="000000"/>
          <w:sz w:val="28"/>
          <w:szCs w:val="28"/>
          <w:shd w:val="clear" w:color="auto" w:fill="FFFFFF"/>
          <w:lang w:eastAsia="ru-RU"/>
        </w:rPr>
        <w:t>» .</w:t>
      </w:r>
      <w:proofErr w:type="gramEnd"/>
      <w:r w:rsidRPr="008B5037">
        <w:rPr>
          <w:rFonts w:ascii="Times New Roman" w:eastAsia="Times New Roman" w:hAnsi="Times New Roman" w:cs="Times New Roman"/>
          <w:color w:val="000000"/>
          <w:sz w:val="28"/>
          <w:szCs w:val="28"/>
          <w:lang w:eastAsia="ru-RU"/>
        </w:rPr>
        <w:br/>
      </w:r>
      <w:r w:rsidRPr="008B5037">
        <w:rPr>
          <w:rFonts w:ascii="Times New Roman" w:eastAsia="Times New Roman" w:hAnsi="Times New Roman" w:cs="Times New Roman"/>
          <w:color w:val="000000"/>
          <w:sz w:val="28"/>
          <w:szCs w:val="28"/>
          <w:shd w:val="clear" w:color="auto" w:fill="FFFFFF"/>
          <w:lang w:eastAsia="ru-RU"/>
        </w:rPr>
        <w:t>3-е место - в командном первенстве среди личного состава, в классе «9x18».</w:t>
      </w:r>
    </w:p>
    <w:p w14:paraId="5C66F6C2"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5154C69" w14:textId="5D83074E"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 xml:space="preserve">Соревнования позволили не только выявить сильнейших стрелков, но и способствовали росту профессиональной, служебно-боевой и спортивной подготовки сотрудников полиции, от которой зависит качество выполнения поставленных задач </w:t>
      </w:r>
    </w:p>
    <w:p w14:paraId="4D21537A"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1411464" w14:textId="2A94B881" w:rsidR="008B5037" w:rsidRPr="0077231E" w:rsidRDefault="008B5037" w:rsidP="0077231E">
      <w:pPr>
        <w:spacing w:after="0" w:line="240" w:lineRule="auto"/>
        <w:jc w:val="both"/>
        <w:rPr>
          <w:rFonts w:ascii="Times New Roman" w:eastAsia="Times New Roman" w:hAnsi="Times New Roman" w:cs="Times New Roman"/>
          <w:noProof/>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 xml:space="preserve">Желаем участникам дальнейших успехов в службе и новых спортивных достижений! </w:t>
      </w:r>
    </w:p>
    <w:p w14:paraId="2677014F" w14:textId="3E7A0260" w:rsidR="008B5037" w:rsidRPr="0077231E" w:rsidRDefault="008B5037" w:rsidP="0077231E">
      <w:pPr>
        <w:spacing w:after="0" w:line="240" w:lineRule="auto"/>
        <w:jc w:val="both"/>
        <w:rPr>
          <w:rFonts w:ascii="Times New Roman" w:eastAsia="Times New Roman" w:hAnsi="Times New Roman" w:cs="Times New Roman"/>
          <w:noProof/>
          <w:sz w:val="28"/>
          <w:szCs w:val="28"/>
          <w:lang w:eastAsia="ru-RU"/>
        </w:rPr>
      </w:pPr>
    </w:p>
    <w:p w14:paraId="69B9EC12" w14:textId="1CA26E85" w:rsidR="008B5037" w:rsidRPr="0077231E" w:rsidRDefault="008B5037" w:rsidP="0077231E">
      <w:pPr>
        <w:spacing w:after="0" w:line="240" w:lineRule="auto"/>
        <w:jc w:val="both"/>
        <w:rPr>
          <w:rFonts w:ascii="Times New Roman" w:eastAsia="Times New Roman" w:hAnsi="Times New Roman" w:cs="Times New Roman"/>
          <w:noProof/>
          <w:sz w:val="28"/>
          <w:szCs w:val="28"/>
          <w:lang w:eastAsia="ru-RU"/>
        </w:rPr>
      </w:pPr>
    </w:p>
    <w:p w14:paraId="3D495F4D" w14:textId="4696D9F0" w:rsidR="008B5037" w:rsidRPr="0077231E" w:rsidRDefault="008B503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В УВД по СЗАО выразили благодарность жителю столицы, который предотвратил мошенничество в отношении двух пенсионерок</w:t>
      </w:r>
    </w:p>
    <w:p w14:paraId="42D9E3D1"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C059068"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 xml:space="preserve">Начальник УВД по СЗАО генерал-майор полиции Кирилл Пантелеев вручил благодарственное письмо Дмитрию </w:t>
      </w:r>
      <w:proofErr w:type="spellStart"/>
      <w:r w:rsidRPr="008B5037">
        <w:rPr>
          <w:rFonts w:ascii="Times New Roman" w:eastAsia="Times New Roman" w:hAnsi="Times New Roman" w:cs="Times New Roman"/>
          <w:color w:val="000000"/>
          <w:sz w:val="28"/>
          <w:szCs w:val="28"/>
          <w:shd w:val="clear" w:color="auto" w:fill="FFFFFF"/>
          <w:lang w:eastAsia="ru-RU"/>
        </w:rPr>
        <w:t>Кривопышкину</w:t>
      </w:r>
      <w:proofErr w:type="spellEnd"/>
      <w:r w:rsidRPr="008B5037">
        <w:rPr>
          <w:rFonts w:ascii="Times New Roman" w:eastAsia="Times New Roman" w:hAnsi="Times New Roman" w:cs="Times New Roman"/>
          <w:color w:val="000000"/>
          <w:sz w:val="28"/>
          <w:szCs w:val="28"/>
          <w:shd w:val="clear" w:color="auto" w:fill="FFFFFF"/>
          <w:lang w:eastAsia="ru-RU"/>
        </w:rPr>
        <w:t>, проявившему активную гражданскую позицию и оказавшему содействие полицейским в задержании соучастника телефонных мошенников.</w:t>
      </w:r>
    </w:p>
    <w:p w14:paraId="3C81CA8F"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A44B58D"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Предварительно установлено, что 85-летней москвичке, проживающей на улице Народного Ополчения, поступили звонки от неизвестных, которые представились работниками государственных структур. Они сообщили, что злоумышленники завладели ее личными данными, и под предлогом обеспечения сохранности денежных средств велели задекларировать имеющиеся сбережения. Введенная в заблуждение женщина взяла 500 тысяч рублей и передала их прибывшему незнакомцу.</w:t>
      </w:r>
    </w:p>
    <w:p w14:paraId="18F5C7C1"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7FCEF50"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 xml:space="preserve">Через некоторое время аферисты вновь позвонили и потребовали деньги. Тогда москвичка попросила средства у проживающей с ней 89-летней сестры. Взяв ее 400 тысяч рублей, женщины вышли на улицу и у подъезда передали незнакомцу. Мимо проходил 32-летний мужчина, которому данная ситуация показалась подозрительной. Он подошел к ним и, предполагая, что </w:t>
      </w:r>
      <w:r w:rsidRPr="008B5037">
        <w:rPr>
          <w:rFonts w:ascii="Times New Roman" w:eastAsia="Times New Roman" w:hAnsi="Times New Roman" w:cs="Times New Roman"/>
          <w:color w:val="000000"/>
          <w:sz w:val="28"/>
          <w:szCs w:val="28"/>
          <w:shd w:val="clear" w:color="auto" w:fill="FFFFFF"/>
          <w:lang w:eastAsia="ru-RU"/>
        </w:rPr>
        <w:lastRenderedPageBreak/>
        <w:t>пенсионерок обманывают мошенники, попросил не отдавать посылку, однако женщины не послушали его.</w:t>
      </w:r>
    </w:p>
    <w:p w14:paraId="2D758C62"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197478C"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Неравнодушный гражданин незамедлительно сообщил обо всем в полицию и стал следовать за курьером, который забрал деньги, сообщая полицейским по телефону его приметы и точное местонахождение.</w:t>
      </w:r>
    </w:p>
    <w:p w14:paraId="73A08552"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0279538"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Сотрудники уголовного розыска ОМВД России по району Хорошево-Мневники задержали сообщника телефонных аферистов. Им оказался 20-летний житель столицы. В ходе личного досмотра у него был изъят пакет с деньгами в размере 400 тысяч рублей. Данные денежные средства возвращены владелице в полном объеме.</w:t>
      </w:r>
    </w:p>
    <w:p w14:paraId="39947E0E"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0B4AA8B"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Следователем Отдела МВД России по району Хорошево-Мневники г. Москвы возбуждено уголовное дело по признакам преступления, предусмотренного частью 3 статьи 159 УК РФ (мошенничество).</w:t>
      </w:r>
    </w:p>
    <w:p w14:paraId="7DFF4699"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E76A116" w14:textId="17901A6E"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Приговором Хорошевского районного суда г. Москвы подсудимый признан виновным. Ему назначено наказание в виде принудительных работ сроком на 1 год с удержанием в доход государства 10 % из заработной платы.</w:t>
      </w:r>
    </w:p>
    <w:p w14:paraId="0E52B6DF" w14:textId="163E3260"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28090AB6" w14:textId="11F4DDB2" w:rsidR="008B5037" w:rsidRPr="0077231E" w:rsidRDefault="008B503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 xml:space="preserve">На Северо-Западе столицы прошли «Открытые уроки по ПДД» для дошкольников </w:t>
      </w:r>
    </w:p>
    <w:p w14:paraId="7DECBE0E"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E442C66" w14:textId="127B0DBB"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 xml:space="preserve">Инспекторы Отдела Госавтоинспекции УВД по СЗАО ГУ МВД России по г. Москве провели серию открытых уроков и мастер-классов по правилам дорожного движения для дошкольных учреждений № 827, № 1358, № 69 и Курчатовской школы. </w:t>
      </w:r>
    </w:p>
    <w:p w14:paraId="18683513"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0C8E2A8" w14:textId="1220FCFE"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 xml:space="preserve">Главной целью мероприятий стало формирование у детей базовых навыков безопасного поведения на дороге и снижение риска дорожно-транспортного травматизма среди самых юных участников движения. </w:t>
      </w:r>
    </w:p>
    <w:p w14:paraId="65AC2F2E"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99AE423" w14:textId="21E2688C"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 xml:space="preserve">На открытых уроках дорожные полицейские в доступной форме рассказали дошкольникам о главных правилах, которые должен знать каждый пешеход. Особое внимание инспекторы уделили правилам перехода проезжей части: как правильно подойти к пешеходному переходу, на какой сигнал светофора можно пересекать дорогу и почему важно убедиться, что водители видят пешехода и начали тормозить. Также ребятам объяснили, какую опасность таят игры рядом с проезжей частью и выход на дорогу из-за припаркованных автомобилей, когда ребёнок остаётся незаметным для водителей. </w:t>
      </w:r>
    </w:p>
    <w:p w14:paraId="662EBFD2"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B1F4A8A" w14:textId="6577E2D5"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 xml:space="preserve">Под чутким руководством полицейских и воспитателей ребята из старших и подготовительных групп с большим энтузиазмом принялись за изготовление светофоров. Используя подручные материалы, дети создавали яркие поделки, </w:t>
      </w:r>
      <w:r w:rsidRPr="0077231E">
        <w:rPr>
          <w:rFonts w:ascii="Times New Roman" w:eastAsia="Times New Roman" w:hAnsi="Times New Roman" w:cs="Times New Roman"/>
          <w:color w:val="000000"/>
          <w:sz w:val="28"/>
          <w:szCs w:val="28"/>
          <w:shd w:val="clear" w:color="auto" w:fill="FFFFFF"/>
          <w:lang w:eastAsia="ru-RU"/>
        </w:rPr>
        <w:lastRenderedPageBreak/>
        <w:t>которые не только развивают мелкую моторику, но и помогают лучше запомнить порядок цветов: красный, жёлтый, зелёный.</w:t>
      </w:r>
    </w:p>
    <w:p w14:paraId="4346037C" w14:textId="70007A6B"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5D655AEC" w14:textId="145DF9E9"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6875D5FA" w14:textId="783EBB6A" w:rsidR="008B5037" w:rsidRPr="0077231E" w:rsidRDefault="008B503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 xml:space="preserve">Госавтоинспекция СЗАО напомнила о правилах безопасности в жилых зонах: «Безопасный двор» </w:t>
      </w:r>
    </w:p>
    <w:p w14:paraId="0B9ECEA9"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66AE004" w14:textId="7CC9E18D"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Сотрудники Отдела Госавтоинспекции УВД по СЗАО ГУ МВД России по г. Москве провели профилактическую акцию «Безопасный двор» в районе Покровское</w:t>
      </w:r>
      <w:r w:rsidRPr="008B5037">
        <w:rPr>
          <w:rFonts w:ascii="Times New Roman" w:eastAsia="Times New Roman" w:hAnsi="Times New Roman" w:cs="Times New Roman"/>
          <w:color w:val="000000"/>
          <w:sz w:val="28"/>
          <w:szCs w:val="28"/>
          <w:shd w:val="clear" w:color="auto" w:fill="FFFFFF"/>
          <w:lang w:eastAsia="ru-RU"/>
        </w:rPr>
        <w:noBreakHyphen/>
        <w:t>Стрешнево, направленную на предупреждение дорожно</w:t>
      </w:r>
      <w:r w:rsidRPr="008B5037">
        <w:rPr>
          <w:rFonts w:ascii="Times New Roman" w:eastAsia="Times New Roman" w:hAnsi="Times New Roman" w:cs="Times New Roman"/>
          <w:color w:val="000000"/>
          <w:sz w:val="28"/>
          <w:szCs w:val="28"/>
          <w:shd w:val="clear" w:color="auto" w:fill="FFFFFF"/>
          <w:lang w:eastAsia="ru-RU"/>
        </w:rPr>
        <w:noBreakHyphen/>
        <w:t>транспортных происшествий с участием детей во дворах.</w:t>
      </w:r>
    </w:p>
    <w:p w14:paraId="2D20E341"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1BAFA5F" w14:textId="4CD6F0EF"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В ходе акции дорожные полицейские вышли на дворовые площадки и построили общение в формате живого диалога. Для маленьких жителей провели интерактивные игры, где на практике разобрали скрытые дорожные «ловушки». Ребятам наглядно показали, почему опасно играть рядом с выездами из подземных паркингов и почему нельзя резко выезжать на самокате или велосипеде из</w:t>
      </w:r>
      <w:r w:rsidRPr="008B5037">
        <w:rPr>
          <w:rFonts w:ascii="Times New Roman" w:eastAsia="Times New Roman" w:hAnsi="Times New Roman" w:cs="Times New Roman"/>
          <w:color w:val="000000"/>
          <w:sz w:val="28"/>
          <w:szCs w:val="28"/>
          <w:shd w:val="clear" w:color="auto" w:fill="FFFFFF"/>
          <w:lang w:eastAsia="ru-RU"/>
        </w:rPr>
        <w:noBreakHyphen/>
      </w:r>
      <w:proofErr w:type="gramStart"/>
      <w:r w:rsidRPr="008B5037">
        <w:rPr>
          <w:rFonts w:ascii="Times New Roman" w:eastAsia="Times New Roman" w:hAnsi="Times New Roman" w:cs="Times New Roman"/>
          <w:color w:val="000000"/>
          <w:sz w:val="28"/>
          <w:szCs w:val="28"/>
          <w:shd w:val="clear" w:color="auto" w:fill="FFFFFF"/>
          <w:lang w:eastAsia="ru-RU"/>
        </w:rPr>
        <w:t>за угла</w:t>
      </w:r>
      <w:proofErr w:type="gramEnd"/>
      <w:r w:rsidRPr="008B5037">
        <w:rPr>
          <w:rFonts w:ascii="Times New Roman" w:eastAsia="Times New Roman" w:hAnsi="Times New Roman" w:cs="Times New Roman"/>
          <w:color w:val="000000"/>
          <w:sz w:val="28"/>
          <w:szCs w:val="28"/>
          <w:shd w:val="clear" w:color="auto" w:fill="FFFFFF"/>
          <w:lang w:eastAsia="ru-RU"/>
        </w:rPr>
        <w:t xml:space="preserve"> дома или припаркованного автомобиля.</w:t>
      </w:r>
    </w:p>
    <w:p w14:paraId="5D23EC78"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633AF41" w14:textId="3AF0A160"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В завершение каждый юный участник получил полезный и памятный подарок — тематическую раскраску по ПДД и яркие светоотражающие элементы, которые помогут стать заметнее в тёмное время суток.</w:t>
      </w:r>
    </w:p>
    <w:p w14:paraId="47D72D86"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4FA5083"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Госавтоинспекция СЗАО напоминает:</w:t>
      </w:r>
    </w:p>
    <w:p w14:paraId="31EF7B78"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44921E1" w14:textId="1A1AA595"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Водителям: движение в жилых зонах разрешено со скоростью не более 20 км/</w:t>
      </w:r>
      <w:proofErr w:type="gramStart"/>
      <w:r w:rsidRPr="0077231E">
        <w:rPr>
          <w:rFonts w:ascii="Times New Roman" w:eastAsia="Times New Roman" w:hAnsi="Times New Roman" w:cs="Times New Roman"/>
          <w:color w:val="000000"/>
          <w:sz w:val="28"/>
          <w:szCs w:val="28"/>
          <w:shd w:val="clear" w:color="auto" w:fill="FFFFFF"/>
          <w:lang w:eastAsia="ru-RU"/>
        </w:rPr>
        <w:t>ч .</w:t>
      </w:r>
      <w:proofErr w:type="gramEnd"/>
      <w:r w:rsidRPr="0077231E">
        <w:rPr>
          <w:rFonts w:ascii="Times New Roman" w:eastAsia="Times New Roman" w:hAnsi="Times New Roman" w:cs="Times New Roman"/>
          <w:color w:val="000000"/>
          <w:sz w:val="28"/>
          <w:szCs w:val="28"/>
          <w:shd w:val="clear" w:color="auto" w:fill="FFFFFF"/>
          <w:lang w:eastAsia="ru-RU"/>
        </w:rPr>
        <w:t xml:space="preserve"> При этом пешеходы имеют абсолютное преимущество, однако их движение не должно создавать необоснованных помех для транспорта.</w:t>
      </w:r>
      <w:r w:rsidRPr="0077231E">
        <w:rPr>
          <w:rFonts w:ascii="Times New Roman" w:eastAsia="Times New Roman" w:hAnsi="Times New Roman" w:cs="Times New Roman"/>
          <w:color w:val="000000"/>
          <w:sz w:val="28"/>
          <w:szCs w:val="28"/>
          <w:lang w:eastAsia="ru-RU"/>
        </w:rPr>
        <w:br/>
      </w:r>
      <w:r w:rsidRPr="0077231E">
        <w:rPr>
          <w:rFonts w:ascii="Times New Roman" w:eastAsia="Times New Roman" w:hAnsi="Times New Roman" w:cs="Times New Roman"/>
          <w:color w:val="000000"/>
          <w:sz w:val="28"/>
          <w:szCs w:val="28"/>
          <w:shd w:val="clear" w:color="auto" w:fill="FFFFFF"/>
          <w:lang w:eastAsia="ru-RU"/>
        </w:rPr>
        <w:t>Родителям: выходя из подъезда, крепко держите ребёнка за руку. Постоянно напоминайте детям, что двор — это место, где тоже ездят машины.</w:t>
      </w:r>
    </w:p>
    <w:p w14:paraId="0B4EF47D" w14:textId="6F060B17"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37DA6427" w14:textId="77777777"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7A688F9C" w14:textId="15B54794" w:rsidR="008B5037" w:rsidRPr="0077231E" w:rsidRDefault="008B503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 xml:space="preserve">Полицейские северо-запада столицы задержали подозреваемого в </w:t>
      </w:r>
      <w:proofErr w:type="spellStart"/>
      <w:r w:rsidRPr="0077231E">
        <w:rPr>
          <w:rFonts w:ascii="Times New Roman" w:eastAsia="Times New Roman" w:hAnsi="Times New Roman" w:cs="Times New Roman"/>
          <w:color w:val="000000"/>
          <w:sz w:val="28"/>
          <w:szCs w:val="28"/>
          <w:shd w:val="clear" w:color="auto" w:fill="FFFFFF"/>
          <w:lang w:eastAsia="ru-RU"/>
        </w:rPr>
        <w:t>дропперстве</w:t>
      </w:r>
      <w:proofErr w:type="spellEnd"/>
    </w:p>
    <w:p w14:paraId="185A5DD8"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DCED8D8"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Сотрудниками уголовного розыска УВД по СЗАО ГУ МВД России по г. Москве задержан 19-летний житель столицы, подозреваемый в неправомерном обороте средств платежей.</w:t>
      </w:r>
    </w:p>
    <w:p w14:paraId="6361CB35"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9BD89F2"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Предварительно установлено, что злоумышленник за 5 тысяч рублей приобрел банковскую карту, оформленную на постороннего человека, и передал ее своему сообщнику для осуществления противоправной деятельности. Выяснилось, что на данную карту поступили деньги в размере 289 тысяч рублей, которые проходят по уголовному делу о мошенничестве, возбужденному в одном из регионов России.</w:t>
      </w:r>
    </w:p>
    <w:p w14:paraId="3761CCA6"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DF4DDF0"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Следователем УВД по СЗАО ГУ МВД России по г. Москве возбуждено уголовное дело по признакам преступления, предусмотренного частью 5 статьи 187 УК РФ (неправомерный оборот средств платежей). В отношении фигуранта избрана мера пресечения в виде подписки о невыезде и надлежащем поведении.</w:t>
      </w:r>
    </w:p>
    <w:p w14:paraId="75F30DA9"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5E46D96" w14:textId="5E923ED2"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В настоящее время сотрудники полиции проводят комплекс оперативно-розыскных мероприятий, направленный на установление и розыск соучастников преступления.</w:t>
      </w:r>
    </w:p>
    <w:p w14:paraId="2B80F115" w14:textId="0CAD7099"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74C5595F" w14:textId="52028FC4"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797FCCAD" w14:textId="20D15C7D" w:rsidR="008B5037" w:rsidRPr="0077231E" w:rsidRDefault="008B503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Полицейские Северо-Западного округа предотвратили мошенничество в отношении пенсионерки</w:t>
      </w:r>
    </w:p>
    <w:p w14:paraId="36DC01A2"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1377633"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«Предварительно установлено, что 65-летней жительнице столицы поступил звонок на домашний телефон. Звонившая, представившись работником поликлиники, сообщила о записи на флюорографию и попросила назвать личные данные. Вскоре москвичке снова позвонили. Незнакомец представился работником госорганизации и сообщил, что ранее она общалась с мошенниками и ее персональные данные попали третьим лицам. Якобы со счетов пенсионерки списаны денежные средства на финансирование противоправной деятельности. После чего женщину убедили в том, что ей грозит уголовная ответственность, которой можно избежать, задекларировав имеющиеся деньги. По указанию мошенников введенная в заблуждение женщина упаковала наличные в размере 900 тысяч рублей в пакет и передала курьеру на Дубравной улице.</w:t>
      </w:r>
    </w:p>
    <w:p w14:paraId="37BE4DE8"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ABF8CC8"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Находившиеся неподалеку сотрудники уголовного розыска Отдела МВД России по району Митино обратили внимание на то, что пенсионерка передала деньги гражданину, и задержали его. Им оказался 60-летний житель столицы.</w:t>
      </w:r>
    </w:p>
    <w:p w14:paraId="4188A3C8"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200024E"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Установлено, что мужчина нашел подработку курьером в Интернете. Полученные от потерпевшей денежные средства он не успел передать кураторам, они изъяты полицейскими и возвращены владелице.</w:t>
      </w:r>
    </w:p>
    <w:p w14:paraId="45652B39"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5380F16"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Следователем Отдела МВД России по району Митино возбуждено уголовное дело по признакам преступления, предусмотренного частью 3 статьи 30 УК РФ (приготовление к преступлению и покушение на преступление), частью 3 статьи 159 УК РФ (мошенничество). Фигуранту предъявлено обвинение и избрана мера пресечения в виде подписки о невыезде и надлежащем поведении.</w:t>
      </w:r>
    </w:p>
    <w:p w14:paraId="62A78F9D"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13D64F5"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 xml:space="preserve">В настоящее время сотрудники полиции проводят комплекс оперативно-розыскных мероприятий, направленных на установление дополнительных </w:t>
      </w:r>
      <w:r w:rsidRPr="008B5037">
        <w:rPr>
          <w:rFonts w:ascii="Times New Roman" w:eastAsia="Times New Roman" w:hAnsi="Times New Roman" w:cs="Times New Roman"/>
          <w:color w:val="000000"/>
          <w:sz w:val="28"/>
          <w:szCs w:val="28"/>
          <w:shd w:val="clear" w:color="auto" w:fill="FFFFFF"/>
          <w:lang w:eastAsia="ru-RU"/>
        </w:rPr>
        <w:lastRenderedPageBreak/>
        <w:t xml:space="preserve">эпизодов противоправной деятельности фигуранта и розыск его соучастников», – сообщил начальник </w:t>
      </w:r>
      <w:proofErr w:type="spellStart"/>
      <w:r w:rsidRPr="008B5037">
        <w:rPr>
          <w:rFonts w:ascii="Times New Roman" w:eastAsia="Times New Roman" w:hAnsi="Times New Roman" w:cs="Times New Roman"/>
          <w:color w:val="000000"/>
          <w:sz w:val="28"/>
          <w:szCs w:val="28"/>
          <w:shd w:val="clear" w:color="auto" w:fill="FFFFFF"/>
          <w:lang w:eastAsia="ru-RU"/>
        </w:rPr>
        <w:t>УИиОС</w:t>
      </w:r>
      <w:proofErr w:type="spellEnd"/>
      <w:r w:rsidRPr="008B5037">
        <w:rPr>
          <w:rFonts w:ascii="Times New Roman" w:eastAsia="Times New Roman" w:hAnsi="Times New Roman" w:cs="Times New Roman"/>
          <w:color w:val="000000"/>
          <w:sz w:val="28"/>
          <w:szCs w:val="28"/>
          <w:shd w:val="clear" w:color="auto" w:fill="FFFFFF"/>
          <w:lang w:eastAsia="ru-RU"/>
        </w:rPr>
        <w:t xml:space="preserve"> ГУ МВД России по г. Москве полковник внутренней службы Владимир Васенин.</w:t>
      </w:r>
    </w:p>
    <w:p w14:paraId="3B56EC90"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7522E97" w14:textId="619DA976"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Московская полиция напоминает: если с вами связались неизвестные, кем бы они ни представлялись и какие бы предлоги ни использовали, у вас всегда есть время проверить информацию, которую они сообщают. Не принимайте поспешных решений. Прервите разговор и посоветуйтесь с друзьями или родственниками. Позвоните в организацию, якобы из которой вам поступил звонок, и уточните полученную информацию.</w:t>
      </w:r>
    </w:p>
    <w:p w14:paraId="787B0621" w14:textId="22A72045"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008DA959" w14:textId="55A66A3C"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790CB1F5" w14:textId="71C4A8F1" w:rsidR="008B5037" w:rsidRPr="0077231E" w:rsidRDefault="008B503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Полицейские Северо-Западного округа столицы привлекли к ответственности блогера, опубликовавшую провокационный контент</w:t>
      </w:r>
    </w:p>
    <w:p w14:paraId="7713F8AA"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4378AEA"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Как ранее сообщалось, столичными полицейскими установлена и задержана девушка, разместившая видеоролики с изображением обнажённого тела.</w:t>
      </w:r>
    </w:p>
    <w:p w14:paraId="71D92845"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2EAC32C"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В информационно-телекоммуникационной сети Интернет были выявлены публикации, на которых изображено, как девушка снимает себя на видео обнажённой в общественных местах.</w:t>
      </w:r>
    </w:p>
    <w:p w14:paraId="734E3C3C"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B69AE0E"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В ходе проведения оперативно-розыскных мероприятий сотрудники уголовного розыска ОМВД России по району Покровское-Стрешнево установили и задержали 22-летнюю уроженку Пермского края.</w:t>
      </w:r>
    </w:p>
    <w:p w14:paraId="40470410"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F739D65"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По факту выявленных публикаций полицейскими была организована проверка, в результате которой на гражданку составлены административные материалы по статьям 6.9 и 20.1 КоАП РФ. По их рассмотрению судом гражданке назначено наказание в виде административного штрафа в размере 4000 рублей и административного ареста на 14 суток.</w:t>
      </w:r>
    </w:p>
    <w:p w14:paraId="116A25C1"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0370C8B"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Также материалы проверки переданы в следственные органы для юридической оценки действий правонарушительницы в рамках уголовно-процессуального законодательства.</w:t>
      </w:r>
    </w:p>
    <w:p w14:paraId="4AE90983"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C4674C2" w14:textId="06D4563A"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Полиция Северо-Западного округа Москвы предупреждает о недопустимости нарушения правопорядка в общественных местах и соблюдении действующего законодательства.</w:t>
      </w:r>
    </w:p>
    <w:p w14:paraId="1AFCADCA" w14:textId="6AA3D321"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29E79466" w14:textId="3434C6C0"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057860ED" w14:textId="0FF9FF9B" w:rsidR="008B5037" w:rsidRPr="0077231E" w:rsidRDefault="008B503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Полицейскими Северо-Западного округа столицы задержана пособница аферистов, обманувших пенсионерку</w:t>
      </w:r>
    </w:p>
    <w:p w14:paraId="762B29C7"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0EEB4A5"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lastRenderedPageBreak/>
        <w:t>Предварительно установлено, что 74-летней женщине неоднократно поступали звонки от неизвестных лиц, представлявшихся сотрудниками различных организаций. Злоумышленники ввели пенсионерку в заблуждение, сообщив о якобы оформленной от ее имени доверенности на третье лицо и о ее причастности к финансированию терроризма.</w:t>
      </w:r>
    </w:p>
    <w:p w14:paraId="109519CD"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30B8AB0"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Для того чтобы избежать уголовной ответственности, злоумышленники убедили женщину в необходимости декларирования имеющихся у нее сбережений. Следуя указаниям мошенников, она собрала имеющиеся деньги и передала их курьеру возле своего дома на улице Свободы. Общая сумма ущерба составила 850 тысяч рублей.</w:t>
      </w:r>
    </w:p>
    <w:p w14:paraId="2CD46B23"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C1EF873"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В результате комплекса оперативно</w:t>
      </w:r>
      <w:r w:rsidRPr="008B5037">
        <w:rPr>
          <w:rFonts w:ascii="Times New Roman" w:eastAsia="Times New Roman" w:hAnsi="Times New Roman" w:cs="Times New Roman"/>
          <w:color w:val="000000"/>
          <w:sz w:val="28"/>
          <w:szCs w:val="28"/>
          <w:shd w:val="clear" w:color="auto" w:fill="FFFFFF"/>
          <w:lang w:eastAsia="ru-RU"/>
        </w:rPr>
        <w:noBreakHyphen/>
        <w:t>розыскных мероприятий сотрудники уголовного розыска ОМВД России по району Покровское-Стрешнево г. Москвы задержали ранее не судимую 28</w:t>
      </w:r>
      <w:r w:rsidRPr="008B5037">
        <w:rPr>
          <w:rFonts w:ascii="Times New Roman" w:eastAsia="Times New Roman" w:hAnsi="Times New Roman" w:cs="Times New Roman"/>
          <w:color w:val="000000"/>
          <w:sz w:val="28"/>
          <w:szCs w:val="28"/>
          <w:shd w:val="clear" w:color="auto" w:fill="FFFFFF"/>
          <w:lang w:eastAsia="ru-RU"/>
        </w:rPr>
        <w:noBreakHyphen/>
        <w:t>летную девушку. Полученные деньги она конвертировала в криптовалюту и отправила своим кураторам, за свои услуги получила вознаграждение.</w:t>
      </w:r>
    </w:p>
    <w:p w14:paraId="7B2E52B4"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B27B834"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По данному факту следственным отделом ОМВД России по району Покровское-Стрешнево г. Москвы возбуждено уголовное дело по признакам преступления, предусмотренного частью 3 статьи 159 УК РФ (мошенничество). В отношении подозреваемой избрана мера пресечения в виде заключения под стражу.</w:t>
      </w:r>
    </w:p>
    <w:p w14:paraId="7DD2839F"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01057B6"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В настоящее время проводятся оперативно-розыскные мероприятия и следственные действия, направленные на установление и задержание организаторов и соучастников преступления.</w:t>
      </w:r>
    </w:p>
    <w:p w14:paraId="5E0198CA"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E4F55A5" w14:textId="77777777"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Московская полиция напоминает: если вам позвонили неизвестные, кем бы они ни представлялись и какие бы предлоги ни использовали, у вас всегда есть время проверить информацию, которую они сообщают. Не принимайте поспешных решений. Прервите разговор и посоветуйтесь с друзьями или родственниками. Позвоните в организацию, якобы из которой вам поступил звонок, и уточните полученную информацию.</w:t>
      </w:r>
    </w:p>
    <w:p w14:paraId="44959A18"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7B98858" w14:textId="562B8EFE"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Если вы стали жертвой мошенничества, незамедлительно обращайтесь в полицию по телефону 02 (с мобильных 102) или в ближайший территориальный отдел МВД России.</w:t>
      </w:r>
    </w:p>
    <w:p w14:paraId="60199671" w14:textId="50AD43AB"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2209D010" w14:textId="6D7FC097"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18B2823E" w14:textId="7AEC3981" w:rsidR="008B5037" w:rsidRPr="0077231E" w:rsidRDefault="008B503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В ОМВД России по Северо</w:t>
      </w:r>
      <w:r w:rsidRPr="0077231E">
        <w:rPr>
          <w:rFonts w:ascii="Times New Roman" w:eastAsia="Times New Roman" w:hAnsi="Times New Roman" w:cs="Times New Roman"/>
          <w:color w:val="000000"/>
          <w:sz w:val="28"/>
          <w:szCs w:val="28"/>
          <w:shd w:val="clear" w:color="auto" w:fill="FFFFFF"/>
          <w:lang w:eastAsia="ru-RU"/>
        </w:rPr>
        <w:noBreakHyphen/>
        <w:t>Западному округу Москвы подведены итоги работы за первое полугодие</w:t>
      </w:r>
    </w:p>
    <w:p w14:paraId="133B506E"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5893F82" w14:textId="53670CD6"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 xml:space="preserve">В территориальных отделах Министерства внутренних дел Российской Федерации по районам Строгино, Митино, Куркино и Южное Тушино города </w:t>
      </w:r>
      <w:r w:rsidRPr="008B5037">
        <w:rPr>
          <w:rFonts w:ascii="Times New Roman" w:eastAsia="Times New Roman" w:hAnsi="Times New Roman" w:cs="Times New Roman"/>
          <w:color w:val="000000"/>
          <w:sz w:val="28"/>
          <w:szCs w:val="28"/>
          <w:shd w:val="clear" w:color="auto" w:fill="FFFFFF"/>
          <w:lang w:eastAsia="ru-RU"/>
        </w:rPr>
        <w:lastRenderedPageBreak/>
        <w:t>Москвы проведены итоговые совещания, на которых были рассмотрены результаты оперативно-служебной деятельности за первое полугодие 2026 года.</w:t>
      </w:r>
    </w:p>
    <w:p w14:paraId="5D565D3B"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54375B3" w14:textId="33645B10"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 xml:space="preserve">На мероприятиях присутствовали начальник Управления внутренних дел по Северо-Западному административному округу генерал-майор полиции Кирилл Пантелеев, руководители территориальных отделов, а также члены Общественного совета при Управлении: Николай Черкесов, Валерий </w:t>
      </w:r>
      <w:proofErr w:type="spellStart"/>
      <w:r w:rsidRPr="008B5037">
        <w:rPr>
          <w:rFonts w:ascii="Times New Roman" w:eastAsia="Times New Roman" w:hAnsi="Times New Roman" w:cs="Times New Roman"/>
          <w:color w:val="000000"/>
          <w:sz w:val="28"/>
          <w:szCs w:val="28"/>
          <w:shd w:val="clear" w:color="auto" w:fill="FFFFFF"/>
          <w:lang w:eastAsia="ru-RU"/>
        </w:rPr>
        <w:t>Скобинов</w:t>
      </w:r>
      <w:proofErr w:type="spellEnd"/>
      <w:r w:rsidRPr="008B5037">
        <w:rPr>
          <w:rFonts w:ascii="Times New Roman" w:eastAsia="Times New Roman" w:hAnsi="Times New Roman" w:cs="Times New Roman"/>
          <w:color w:val="000000"/>
          <w:sz w:val="28"/>
          <w:szCs w:val="28"/>
          <w:shd w:val="clear" w:color="auto" w:fill="FFFFFF"/>
          <w:lang w:eastAsia="ru-RU"/>
        </w:rPr>
        <w:t xml:space="preserve">, Илья </w:t>
      </w:r>
      <w:proofErr w:type="spellStart"/>
      <w:r w:rsidRPr="008B5037">
        <w:rPr>
          <w:rFonts w:ascii="Times New Roman" w:eastAsia="Times New Roman" w:hAnsi="Times New Roman" w:cs="Times New Roman"/>
          <w:color w:val="000000"/>
          <w:sz w:val="28"/>
          <w:szCs w:val="28"/>
          <w:shd w:val="clear" w:color="auto" w:fill="FFFFFF"/>
          <w:lang w:eastAsia="ru-RU"/>
        </w:rPr>
        <w:t>Высотский</w:t>
      </w:r>
      <w:proofErr w:type="spellEnd"/>
      <w:r w:rsidRPr="008B5037">
        <w:rPr>
          <w:rFonts w:ascii="Times New Roman" w:eastAsia="Times New Roman" w:hAnsi="Times New Roman" w:cs="Times New Roman"/>
          <w:color w:val="000000"/>
          <w:sz w:val="28"/>
          <w:szCs w:val="28"/>
          <w:shd w:val="clear" w:color="auto" w:fill="FFFFFF"/>
          <w:lang w:eastAsia="ru-RU"/>
        </w:rPr>
        <w:t xml:space="preserve"> и Михаил Шипилов.</w:t>
      </w:r>
    </w:p>
    <w:p w14:paraId="180748FE"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A880081" w14:textId="2C064F2D"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В ходе совещаний руководители подразделений представили детальные отчёты о проделанной работе, в частности, о предпринятых мерах по профилактике, выявлению и пресечению правонарушений в общественных местах и на городских улицах. В рамках обсуждений были выделены как успешные практики, так и зоны, требующие дополнительного внимания.</w:t>
      </w:r>
    </w:p>
    <w:p w14:paraId="7E883298"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90C4555" w14:textId="045F7E3C"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По итогам совещаний члены Общественного совета выразили признательность сотрудникам полиции за их ответственное отношение к выполнению служебных обязанностей, а также за слаженность и эффективность работы.</w:t>
      </w:r>
    </w:p>
    <w:p w14:paraId="5E7A6E48" w14:textId="19E599A0"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18433DF5" w14:textId="66ACA7A2"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518F2ACD" w14:textId="1B5633B3" w:rsidR="008B5037" w:rsidRPr="0077231E" w:rsidRDefault="008B503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На Северо-Западе столицы прошла профилактическая акция «Безопасный самокат»</w:t>
      </w:r>
    </w:p>
    <w:p w14:paraId="7C69ECE3"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6B1A852" w14:textId="30EC66E4"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В районе Покровское-Стрешнево сотрудники Отдела Госавтоинспекции УВД по СЗАО ГУ МВД России по г. Москве провели профилактическое мероприятие под названием «Безопасный самокат».</w:t>
      </w:r>
    </w:p>
    <w:p w14:paraId="6892FBF9"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9D96369" w14:textId="7833FE0F"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Акция направлена на предотвращение дорожно-транспортных происшествий с участием детей, использующих средства индивидуальной мобильности.</w:t>
      </w:r>
    </w:p>
    <w:p w14:paraId="53C798D2"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B3E9CC9" w14:textId="7DA67F5B" w:rsidR="008B5037" w:rsidRPr="008B5037" w:rsidRDefault="008B5037" w:rsidP="0077231E">
      <w:pPr>
        <w:spacing w:after="0" w:line="240" w:lineRule="auto"/>
        <w:jc w:val="both"/>
        <w:rPr>
          <w:rFonts w:ascii="Times New Roman" w:eastAsia="Times New Roman" w:hAnsi="Times New Roman" w:cs="Times New Roman"/>
          <w:sz w:val="28"/>
          <w:szCs w:val="28"/>
          <w:lang w:eastAsia="ru-RU"/>
        </w:rPr>
      </w:pPr>
      <w:r w:rsidRPr="008B5037">
        <w:rPr>
          <w:rFonts w:ascii="Times New Roman" w:eastAsia="Times New Roman" w:hAnsi="Times New Roman" w:cs="Times New Roman"/>
          <w:color w:val="000000"/>
          <w:sz w:val="28"/>
          <w:szCs w:val="28"/>
          <w:shd w:val="clear" w:color="auto" w:fill="FFFFFF"/>
          <w:lang w:eastAsia="ru-RU"/>
        </w:rPr>
        <w:t xml:space="preserve">В формате живой беседы инспекторы ГИБДД напомнили местным жителям о правилах безопасного передвижения на самокатах, а также об осторожности во дворах и обязательном использовании защитной экипировки и </w:t>
      </w:r>
      <w:proofErr w:type="spellStart"/>
      <w:r w:rsidRPr="008B5037">
        <w:rPr>
          <w:rFonts w:ascii="Times New Roman" w:eastAsia="Times New Roman" w:hAnsi="Times New Roman" w:cs="Times New Roman"/>
          <w:color w:val="000000"/>
          <w:sz w:val="28"/>
          <w:szCs w:val="28"/>
          <w:shd w:val="clear" w:color="auto" w:fill="FFFFFF"/>
          <w:lang w:eastAsia="ru-RU"/>
        </w:rPr>
        <w:t>световозвращающих</w:t>
      </w:r>
      <w:proofErr w:type="spellEnd"/>
      <w:r w:rsidRPr="008B5037">
        <w:rPr>
          <w:rFonts w:ascii="Times New Roman" w:eastAsia="Times New Roman" w:hAnsi="Times New Roman" w:cs="Times New Roman"/>
          <w:color w:val="000000"/>
          <w:sz w:val="28"/>
          <w:szCs w:val="28"/>
          <w:shd w:val="clear" w:color="auto" w:fill="FFFFFF"/>
          <w:lang w:eastAsia="ru-RU"/>
        </w:rPr>
        <w:t xml:space="preserve"> элементов. Особое внимание уделялось необходимости спешиваться при переходе дороги по пешеходному переходу и соблюдению сигналов светофора</w:t>
      </w:r>
    </w:p>
    <w:p w14:paraId="1C11A576" w14:textId="77777777" w:rsidR="008B5037" w:rsidRPr="008B5037" w:rsidRDefault="008B503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8A7E492" w14:textId="30F5230F" w:rsidR="008B5037" w:rsidRPr="0077231E" w:rsidRDefault="008B503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Госавтоинспекция Северо-Западного округа напоминает родителям: безопасность детей на дороге зависит от нашего общего контроля. Регулярно проговаривайте с ребенком правила безопасной езды и не оставляйте детей без присмотра во время прогулок на СИМ.</w:t>
      </w:r>
    </w:p>
    <w:p w14:paraId="474EC9FF" w14:textId="5D64CC03"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7EF3761D" w14:textId="5D072D5F"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0330025C" w14:textId="6B7B1919"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lastRenderedPageBreak/>
        <w:t>Столичными полицейскими задержана блогер, публикующая провокационный контент</w:t>
      </w:r>
    </w:p>
    <w:p w14:paraId="63D74535"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486EE87"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Установлена и задержана девушка, разместившая видеоролики с изображением обнажённого тела</w:t>
      </w:r>
    </w:p>
    <w:p w14:paraId="57798D94"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D394D1E"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Сегодня в информационно-телекоммуникационной сети Интернет были выявлены публикации, на которых изображено, как девушка снимает себя на видео обнажённой в общественных местах.</w:t>
      </w:r>
    </w:p>
    <w:p w14:paraId="4A505662"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70EC964"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По факту выявленных публикаций полицейскими была организована проверка.</w:t>
      </w:r>
    </w:p>
    <w:p w14:paraId="5D50C85C"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F2352C0"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Предварительно установлено, что сегодня в первой половине дня в общественном месте на улице Волоколамское шоссе (в магазине) гражданка находилась в обнаженном виде. Она совершала покупки и записывала все происходящее на видео в своем канале.</w:t>
      </w:r>
    </w:p>
    <w:p w14:paraId="092A8E15"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76472A5" w14:textId="1F269AF6"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В ходе проведения оперативно-розыскных мероприятий сотрудники уголовного розыска ОМВД России по району Покровское-Стрешнево установили и задержали 22-летнюю уроженку Пермского края. Материалы проверки будут переданы в следственные органы для принятия процессуального решения.</w:t>
      </w:r>
    </w:p>
    <w:p w14:paraId="27139221" w14:textId="34D9CFC2"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2304222A" w14:textId="709F732E"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2E403D85" w14:textId="0AB09ECA"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Полицейскими Северо-Западного округа столицы задержан подозреваемый в мошенничестве, забравший у пенсионерки 1 млн рублей</w:t>
      </w:r>
    </w:p>
    <w:p w14:paraId="7184DF78"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17DFBBA"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Предварительно установлено, что 71-летней пенсионерке на телефон поступило сообщение с просьбой пройти по ссылке для подтверждения личности, что она и сделала. Через некоторое время в один из мессенджеров ей поступила информация, что ее личный кабинет на </w:t>
      </w:r>
      <w:proofErr w:type="spellStart"/>
      <w:r w:rsidRPr="003C6FD3">
        <w:rPr>
          <w:rFonts w:ascii="Times New Roman" w:eastAsia="Times New Roman" w:hAnsi="Times New Roman" w:cs="Times New Roman"/>
          <w:color w:val="000000"/>
          <w:sz w:val="28"/>
          <w:szCs w:val="28"/>
          <w:shd w:val="clear" w:color="auto" w:fill="FFFFFF"/>
          <w:lang w:eastAsia="ru-RU"/>
        </w:rPr>
        <w:t>госпортале</w:t>
      </w:r>
      <w:proofErr w:type="spellEnd"/>
      <w:r w:rsidRPr="003C6FD3">
        <w:rPr>
          <w:rFonts w:ascii="Times New Roman" w:eastAsia="Times New Roman" w:hAnsi="Times New Roman" w:cs="Times New Roman"/>
          <w:color w:val="000000"/>
          <w:sz w:val="28"/>
          <w:szCs w:val="28"/>
          <w:shd w:val="clear" w:color="auto" w:fill="FFFFFF"/>
          <w:lang w:eastAsia="ru-RU"/>
        </w:rPr>
        <w:t xml:space="preserve"> взломан. Взволнованная женщина позвонила в техподдержку по указанному в сообщении номеру, и ее перевели на «специалиста». В телефонном разговоре гражданке сообщили, что от ее имени оформлена доверенность на неизвестное лицо, а также она подозревается в спонсировании противоправной деятельности. Под психологическим давлением женщину убедили снять деньги с банковского счета и передать их курьеру в назначенном месте.</w:t>
      </w:r>
    </w:p>
    <w:p w14:paraId="292ECF3C"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3D10146"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Введенная в заблуждение пенсионерка сняла денежные средства в размере 1 миллиона рублей со счета в банке, положила их в пакет и отдала его на бульваре Яна Райниса неизвестному мужчине, который назвал кодовое слово.</w:t>
      </w:r>
    </w:p>
    <w:p w14:paraId="042A910E"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00B8985"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lastRenderedPageBreak/>
        <w:t>В результате комплекса оперативно</w:t>
      </w:r>
      <w:r w:rsidRPr="003C6FD3">
        <w:rPr>
          <w:rFonts w:ascii="Times New Roman" w:eastAsia="Times New Roman" w:hAnsi="Times New Roman" w:cs="Times New Roman"/>
          <w:color w:val="000000"/>
          <w:sz w:val="28"/>
          <w:szCs w:val="28"/>
          <w:shd w:val="clear" w:color="auto" w:fill="FFFFFF"/>
          <w:lang w:eastAsia="ru-RU"/>
        </w:rPr>
        <w:noBreakHyphen/>
        <w:t>розыскных мероприятий сотрудники уголовного розыска ОМВД России по району Южное Тушино г. Москвы задержали подозреваемого – 19</w:t>
      </w:r>
      <w:r w:rsidRPr="003C6FD3">
        <w:rPr>
          <w:rFonts w:ascii="Times New Roman" w:eastAsia="Times New Roman" w:hAnsi="Times New Roman" w:cs="Times New Roman"/>
          <w:color w:val="000000"/>
          <w:sz w:val="28"/>
          <w:szCs w:val="28"/>
          <w:shd w:val="clear" w:color="auto" w:fill="FFFFFF"/>
          <w:lang w:eastAsia="ru-RU"/>
        </w:rPr>
        <w:noBreakHyphen/>
        <w:t>летнего уроженца города Сыктывкара. Полученные деньги он конвертировал в криптовалюту и отправил своим кураторам, получив за услуги денежное вознаграждение.</w:t>
      </w:r>
    </w:p>
    <w:p w14:paraId="05A79F71"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A9C69BA"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Следователем ОМВД России по району Южное Тушино г. Москвы возбуждено уголовное дело по признакам преступления, предусмотренного частью 4 статьи 159 УК РФ (мошенничество). В отношении подозреваемого избрана мера пресечения в виде подписки о невыезде и надлежащем поведении.</w:t>
      </w:r>
    </w:p>
    <w:p w14:paraId="2D90B679"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3B518C0"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настоящее время проводятся оперативно-розыскные мероприятия и следственные действия, направленные на установление и задержание организаторов и соучастников преступления.</w:t>
      </w:r>
    </w:p>
    <w:p w14:paraId="75833A97"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66B9F94"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Московская полиция напоминает: если вам позвонили неизвестные, кем бы они ни представлялись и какие бы предлоги ни использовали, у вас всегда есть время проверить информацию, которую они сообщают. Не принимайте поспешных решений. Прервите разговор и посоветуйтесь с друзьями или родственниками. Позвоните в организацию, якобы из которой вам поступил звонок, и уточните полученную информацию.</w:t>
      </w:r>
    </w:p>
    <w:p w14:paraId="29D5B9D3"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012A851" w14:textId="7B57B14C"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Если вы стали жертвой мошенничества, незамедлительно обращайтесь в полицию по телефону 02 (с мобильных 102) или в ближайший территориальный отдел МВД России.</w:t>
      </w:r>
    </w:p>
    <w:p w14:paraId="6E39B202" w14:textId="366EEB3E"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58436E62" w14:textId="2DEE7CAB"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49041B63" w14:textId="208613D3"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Полицейские северо-запада столицы задержали соучастника телефонных аферистов, обманувших москвича более чем на 4,4 млн рублей</w:t>
      </w:r>
    </w:p>
    <w:p w14:paraId="3D9B8F24"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3CF1A51"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дежурную часть Отдела МВД России по району Щукино г. Москвы обратился 19-летний житель столицы с заявлением о мошенничестве.</w:t>
      </w:r>
    </w:p>
    <w:p w14:paraId="0B315EC9"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00DF1D5"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Предварительно установлено, что заявителю поступил звонок от неизвестной, которая представилась работником одного из ведомств и сообщила о необходимости явиться к ним. Далее девушка попросила назвать код из СМС, якобы для </w:t>
      </w:r>
      <w:proofErr w:type="gramStart"/>
      <w:r w:rsidRPr="003C6FD3">
        <w:rPr>
          <w:rFonts w:ascii="Times New Roman" w:eastAsia="Times New Roman" w:hAnsi="Times New Roman" w:cs="Times New Roman"/>
          <w:color w:val="000000"/>
          <w:sz w:val="28"/>
          <w:szCs w:val="28"/>
          <w:shd w:val="clear" w:color="auto" w:fill="FFFFFF"/>
          <w:lang w:eastAsia="ru-RU"/>
        </w:rPr>
        <w:t>того</w:t>
      </w:r>
      <w:proofErr w:type="gramEnd"/>
      <w:r w:rsidRPr="003C6FD3">
        <w:rPr>
          <w:rFonts w:ascii="Times New Roman" w:eastAsia="Times New Roman" w:hAnsi="Times New Roman" w:cs="Times New Roman"/>
          <w:color w:val="000000"/>
          <w:sz w:val="28"/>
          <w:szCs w:val="28"/>
          <w:shd w:val="clear" w:color="auto" w:fill="FFFFFF"/>
          <w:lang w:eastAsia="ru-RU"/>
        </w:rPr>
        <w:t xml:space="preserve"> чтобы сделать электронный пропуск.</w:t>
      </w:r>
    </w:p>
    <w:p w14:paraId="32031D52"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C889B52"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Через некоторое время москвичу снова позвонили и сообщили о взломе его личного кабинета на </w:t>
      </w:r>
      <w:proofErr w:type="spellStart"/>
      <w:r w:rsidRPr="003C6FD3">
        <w:rPr>
          <w:rFonts w:ascii="Times New Roman" w:eastAsia="Times New Roman" w:hAnsi="Times New Roman" w:cs="Times New Roman"/>
          <w:color w:val="000000"/>
          <w:sz w:val="28"/>
          <w:szCs w:val="28"/>
          <w:shd w:val="clear" w:color="auto" w:fill="FFFFFF"/>
          <w:lang w:eastAsia="ru-RU"/>
        </w:rPr>
        <w:t>госпортале</w:t>
      </w:r>
      <w:proofErr w:type="spellEnd"/>
      <w:r w:rsidRPr="003C6FD3">
        <w:rPr>
          <w:rFonts w:ascii="Times New Roman" w:eastAsia="Times New Roman" w:hAnsi="Times New Roman" w:cs="Times New Roman"/>
          <w:color w:val="000000"/>
          <w:sz w:val="28"/>
          <w:szCs w:val="28"/>
          <w:shd w:val="clear" w:color="auto" w:fill="FFFFFF"/>
          <w:lang w:eastAsia="ru-RU"/>
        </w:rPr>
        <w:t xml:space="preserve">, открытии в одном из банков счета на 2,8 миллиона рублей и дальнейшей попытке перевода данной суммы неизвестному лицу. Незнакомцы предложили урегулировать ситуацию и велели показать по видеосвязи имеющиеся дома денежные средства. Далее по </w:t>
      </w:r>
      <w:r w:rsidRPr="003C6FD3">
        <w:rPr>
          <w:rFonts w:ascii="Times New Roman" w:eastAsia="Times New Roman" w:hAnsi="Times New Roman" w:cs="Times New Roman"/>
          <w:color w:val="000000"/>
          <w:sz w:val="28"/>
          <w:szCs w:val="28"/>
          <w:shd w:val="clear" w:color="auto" w:fill="FFFFFF"/>
          <w:lang w:eastAsia="ru-RU"/>
        </w:rPr>
        <w:lastRenderedPageBreak/>
        <w:t xml:space="preserve">указанию аферистов введенный в заблуждение молодой человек сложил деньги, в том числе в иностранной валюте, в пакет и передал курьеру на улице Маршала </w:t>
      </w:r>
      <w:proofErr w:type="spellStart"/>
      <w:r w:rsidRPr="003C6FD3">
        <w:rPr>
          <w:rFonts w:ascii="Times New Roman" w:eastAsia="Times New Roman" w:hAnsi="Times New Roman" w:cs="Times New Roman"/>
          <w:color w:val="000000"/>
          <w:sz w:val="28"/>
          <w:szCs w:val="28"/>
          <w:shd w:val="clear" w:color="auto" w:fill="FFFFFF"/>
          <w:lang w:eastAsia="ru-RU"/>
        </w:rPr>
        <w:t>Мерецкого</w:t>
      </w:r>
      <w:proofErr w:type="spellEnd"/>
      <w:r w:rsidRPr="003C6FD3">
        <w:rPr>
          <w:rFonts w:ascii="Times New Roman" w:eastAsia="Times New Roman" w:hAnsi="Times New Roman" w:cs="Times New Roman"/>
          <w:color w:val="000000"/>
          <w:sz w:val="28"/>
          <w:szCs w:val="28"/>
          <w:shd w:val="clear" w:color="auto" w:fill="FFFFFF"/>
          <w:lang w:eastAsia="ru-RU"/>
        </w:rPr>
        <w:t>. Общий материальный ущерб в рублевом эквиваленте составил свыше 4,4 миллиона рублей.</w:t>
      </w:r>
    </w:p>
    <w:p w14:paraId="5FBB79AB"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6379001"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результате оперативно-розыскных мероприятий сотрудниками уголовного розыска ОМВД России по району Щукино г. Москвы был задержан один из подозреваемых – 21-летний житель столицы. Установлено, что похищенное он перевел в криптовалюту и отправил своим кураторам.</w:t>
      </w:r>
    </w:p>
    <w:p w14:paraId="0C9C4C03"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31CB3CE"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Следователем Отдела МВД России по району Щукино г. Москвы возбуждено уголовное дело по признакам преступления, предусмотренного частью 4 статьи 159 УК РФ (мошенничество). Фигуранту избрана мера пресечения в виде подписки о невыезде и надлежащем поведении.</w:t>
      </w:r>
    </w:p>
    <w:p w14:paraId="5F2ABFD3"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60DE144"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настоящее время проводятся оперативно-розыскные мероприятия и следственные действия, направленные на установление и розыск соучастников преступления и дополнительных эпизодов противоправной деятельности фигуранта.</w:t>
      </w:r>
    </w:p>
    <w:p w14:paraId="5D87987C"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1318882" w14:textId="063C3182"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Помните, что сотрудники правоохранительных органов никогда не будут убеждать гражданина участвовать в проводимых спец. службами операциях, тем более проводить обыск в квартире по видеосвязи и передавать свое имущество третьим лицам якобы для декларирования.</w:t>
      </w:r>
    </w:p>
    <w:p w14:paraId="4E43F4CF" w14:textId="201385F6"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28070343" w14:textId="3014F376"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39AAB733" w14:textId="70746F09"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В Строгино прошла профилактическая акция: «Соблюдение ПДД водителям»</w:t>
      </w:r>
    </w:p>
    <w:p w14:paraId="6542EAC1"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334D60A"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Сотрудники Отдела Госавтоинспекции УВД по СЗАО ГУ МВД России по г. Москве провели профилактическое мероприятие «Напоминание о соблюдении ПДД водителям на заправках».</w:t>
      </w:r>
    </w:p>
    <w:p w14:paraId="2D041500"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0A672E6" w14:textId="354FBAD2"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Главной целью стало обратить внимание автомобилистов на особенности безопасного поведения не только на проезжей части, но и на прилегающих территориях — в частности, на автозаправочных станциях, где нередко возникают аварийные ситуации из-за невнимательности и спешки.</w:t>
      </w:r>
    </w:p>
    <w:p w14:paraId="5C92A97C"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17CE247" w14:textId="4EBED810"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Дорожные полицейские напоминали водителям ключевые правила, актуальные именно для территории заправочных станций. Особое внимание уделялось соблюдению скоростного режима: на АЗС и в непосредственной близости от них скорость должна быть минимальной — не более 5–10 км/ч.</w:t>
      </w:r>
    </w:p>
    <w:p w14:paraId="2F01644F"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ECCD2B4" w14:textId="17786F64"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lastRenderedPageBreak/>
        <w:t>Инспекторы объясняли, что даже небольшое превышение скорости в стеснённых условиях может привести к столкновению с другими автомобилями, оборудованием АЗС или, что особенно опасно, с пешеходами.</w:t>
      </w:r>
    </w:p>
    <w:p w14:paraId="0256079A" w14:textId="396E623B"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5ABB4F9F" w14:textId="5EEA5D9A"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479C1B34" w14:textId="1988C286"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На северо-западе столицы полицейские задержали сообщницу телефонных аферистов</w:t>
      </w:r>
    </w:p>
    <w:p w14:paraId="4ACC8809"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38B9B8F"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дежурную часть Отдела МВД России по району Щукино г. Москвы обратилась 49-летняя жительница столицы с заявлением о том, что ее 19-летняя дочь стала жертвой мошенников.</w:t>
      </w:r>
    </w:p>
    <w:p w14:paraId="3DDB9211"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B7F7D34"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Предварительно установлено, что девушке поступил звонок от неизвестного, который представился работником медицинского учреждения. Звонивший под предлогом записи на диспансеризацию попросил назвать личные данные и код из СМС. Позже москвичке снова позвонили и сообщили, что ее личный кабинет на </w:t>
      </w:r>
      <w:proofErr w:type="spellStart"/>
      <w:r w:rsidRPr="003C6FD3">
        <w:rPr>
          <w:rFonts w:ascii="Times New Roman" w:eastAsia="Times New Roman" w:hAnsi="Times New Roman" w:cs="Times New Roman"/>
          <w:color w:val="000000"/>
          <w:sz w:val="28"/>
          <w:szCs w:val="28"/>
          <w:shd w:val="clear" w:color="auto" w:fill="FFFFFF"/>
          <w:lang w:eastAsia="ru-RU"/>
        </w:rPr>
        <w:t>госпортале</w:t>
      </w:r>
      <w:proofErr w:type="spellEnd"/>
      <w:r w:rsidRPr="003C6FD3">
        <w:rPr>
          <w:rFonts w:ascii="Times New Roman" w:eastAsia="Times New Roman" w:hAnsi="Times New Roman" w:cs="Times New Roman"/>
          <w:color w:val="000000"/>
          <w:sz w:val="28"/>
          <w:szCs w:val="28"/>
          <w:shd w:val="clear" w:color="auto" w:fill="FFFFFF"/>
          <w:lang w:eastAsia="ru-RU"/>
        </w:rPr>
        <w:t xml:space="preserve"> взломан и она подозревается в финансировании противоправной деятельности, после чего убедили показать квартиру по видеосвязи. Далее по указанию аферистов гражданка собрала имеющиеся дома денежные средства в сумме 532 тысяч рублей, ювелирные украшения, принадлежащие родителям, сложила их в пакет и передала его неизвестной девушке около своего дома на Авиационной улице. Общий ущерб составил свыше 545 тысяч рублей.</w:t>
      </w:r>
    </w:p>
    <w:p w14:paraId="54F3045D"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9FB40C6"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результате оперативно-розыскных мероприятий сотрудники уголовного розыска Отдела МВД России по району Щукино г. Москвы задержали подозреваемую – 19-летнюю уроженку Смоленской области.</w:t>
      </w:r>
    </w:p>
    <w:p w14:paraId="06F0AF5E"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A846EE8"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Установлено, что похищенные ювелирные украшения она сдала в ломбард, после чего вырученные и полученные от потерпевшей денежные средства зачислила на </w:t>
      </w:r>
      <w:proofErr w:type="spellStart"/>
      <w:r w:rsidRPr="003C6FD3">
        <w:rPr>
          <w:rFonts w:ascii="Times New Roman" w:eastAsia="Times New Roman" w:hAnsi="Times New Roman" w:cs="Times New Roman"/>
          <w:color w:val="000000"/>
          <w:sz w:val="28"/>
          <w:szCs w:val="28"/>
          <w:shd w:val="clear" w:color="auto" w:fill="FFFFFF"/>
          <w:lang w:eastAsia="ru-RU"/>
        </w:rPr>
        <w:t>криптокошелек</w:t>
      </w:r>
      <w:proofErr w:type="spellEnd"/>
      <w:r w:rsidRPr="003C6FD3">
        <w:rPr>
          <w:rFonts w:ascii="Times New Roman" w:eastAsia="Times New Roman" w:hAnsi="Times New Roman" w:cs="Times New Roman"/>
          <w:color w:val="000000"/>
          <w:sz w:val="28"/>
          <w:szCs w:val="28"/>
          <w:shd w:val="clear" w:color="auto" w:fill="FFFFFF"/>
          <w:lang w:eastAsia="ru-RU"/>
        </w:rPr>
        <w:t xml:space="preserve"> своим кураторам.</w:t>
      </w:r>
    </w:p>
    <w:p w14:paraId="259F983E"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6A053D1"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По данному факту следователем Отдела МВД России по району Щукино г. Москвы возбуждено уголовное дело по признакам преступления, предусмотренного частью 3 статьи 159 УК РФ (мошенничество). В отношении фигурантки избрана мера пресечения в виде подписки о невыезде и надлежащем поведении.</w:t>
      </w:r>
    </w:p>
    <w:p w14:paraId="7FBC7C32"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CF5935B"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настоящее время сотрудники полиции проводят комплекс оперативно-розыскных мероприятий, направленный на установление и розыск соучастников преступления.</w:t>
      </w:r>
    </w:p>
    <w:p w14:paraId="7422FA60"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015CACA" w14:textId="7EB3FBF7"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 xml:space="preserve">Московская полиция напоминает: если вам позвонили неизвестные, кем бы они ни представлялись и какие бы предлоги ни использовали, у вас всегда есть время проверить информацию, которую они сообщают. Не принимайте </w:t>
      </w:r>
      <w:r w:rsidRPr="0077231E">
        <w:rPr>
          <w:rFonts w:ascii="Times New Roman" w:eastAsia="Times New Roman" w:hAnsi="Times New Roman" w:cs="Times New Roman"/>
          <w:color w:val="000000"/>
          <w:sz w:val="28"/>
          <w:szCs w:val="28"/>
          <w:shd w:val="clear" w:color="auto" w:fill="FFFFFF"/>
          <w:lang w:eastAsia="ru-RU"/>
        </w:rPr>
        <w:lastRenderedPageBreak/>
        <w:t>поспешных решений. Прервите разговор и посоветуйтесь с друзьями или родственниками. Позвоните в организацию, якобы из которой вам поступил звонок, и уточните полученную информацию.</w:t>
      </w:r>
    </w:p>
    <w:p w14:paraId="59D62C7D" w14:textId="0875AEA0"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25B8E33A" w14:textId="40F1FD44"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40AEFBC5" w14:textId="234E11A6"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Полицейские СЗАО вместе с общественниками провели профилактические беседы для московских школьников</w:t>
      </w:r>
    </w:p>
    <w:p w14:paraId="13FD9082"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19D79D6" w14:textId="0507D35E"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В рамках акции «Каникулы с Общественным советом» сотрудники </w:t>
      </w:r>
      <w:proofErr w:type="spellStart"/>
      <w:r w:rsidRPr="003C6FD3">
        <w:rPr>
          <w:rFonts w:ascii="Times New Roman" w:eastAsia="Times New Roman" w:hAnsi="Times New Roman" w:cs="Times New Roman"/>
          <w:color w:val="000000"/>
          <w:sz w:val="28"/>
          <w:szCs w:val="28"/>
          <w:shd w:val="clear" w:color="auto" w:fill="FFFFFF"/>
          <w:lang w:eastAsia="ru-RU"/>
        </w:rPr>
        <w:t>ОУУПиПДН</w:t>
      </w:r>
      <w:proofErr w:type="spellEnd"/>
      <w:r w:rsidRPr="003C6FD3">
        <w:rPr>
          <w:rFonts w:ascii="Times New Roman" w:eastAsia="Times New Roman" w:hAnsi="Times New Roman" w:cs="Times New Roman"/>
          <w:color w:val="000000"/>
          <w:sz w:val="28"/>
          <w:szCs w:val="28"/>
          <w:shd w:val="clear" w:color="auto" w:fill="FFFFFF"/>
          <w:lang w:eastAsia="ru-RU"/>
        </w:rPr>
        <w:t xml:space="preserve"> и ОУР ОМВД России по району Митино и начальник </w:t>
      </w:r>
      <w:proofErr w:type="spellStart"/>
      <w:r w:rsidRPr="003C6FD3">
        <w:rPr>
          <w:rFonts w:ascii="Times New Roman" w:eastAsia="Times New Roman" w:hAnsi="Times New Roman" w:cs="Times New Roman"/>
          <w:color w:val="000000"/>
          <w:sz w:val="28"/>
          <w:szCs w:val="28"/>
          <w:shd w:val="clear" w:color="auto" w:fill="FFFFFF"/>
          <w:lang w:eastAsia="ru-RU"/>
        </w:rPr>
        <w:t>ОУУПиПДН</w:t>
      </w:r>
      <w:proofErr w:type="spellEnd"/>
      <w:r w:rsidRPr="003C6FD3">
        <w:rPr>
          <w:rFonts w:ascii="Times New Roman" w:eastAsia="Times New Roman" w:hAnsi="Times New Roman" w:cs="Times New Roman"/>
          <w:color w:val="000000"/>
          <w:sz w:val="28"/>
          <w:szCs w:val="28"/>
          <w:shd w:val="clear" w:color="auto" w:fill="FFFFFF"/>
          <w:lang w:eastAsia="ru-RU"/>
        </w:rPr>
        <w:t xml:space="preserve"> ОМВД России по району Щукино Дарья </w:t>
      </w:r>
      <w:proofErr w:type="spellStart"/>
      <w:r w:rsidRPr="003C6FD3">
        <w:rPr>
          <w:rFonts w:ascii="Times New Roman" w:eastAsia="Times New Roman" w:hAnsi="Times New Roman" w:cs="Times New Roman"/>
          <w:color w:val="000000"/>
          <w:sz w:val="28"/>
          <w:szCs w:val="28"/>
          <w:shd w:val="clear" w:color="auto" w:fill="FFFFFF"/>
          <w:lang w:eastAsia="ru-RU"/>
        </w:rPr>
        <w:t>Отряскина</w:t>
      </w:r>
      <w:proofErr w:type="spellEnd"/>
      <w:r w:rsidRPr="003C6FD3">
        <w:rPr>
          <w:rFonts w:ascii="Times New Roman" w:eastAsia="Times New Roman" w:hAnsi="Times New Roman" w:cs="Times New Roman"/>
          <w:color w:val="000000"/>
          <w:sz w:val="28"/>
          <w:szCs w:val="28"/>
          <w:shd w:val="clear" w:color="auto" w:fill="FFFFFF"/>
          <w:lang w:eastAsia="ru-RU"/>
        </w:rPr>
        <w:t xml:space="preserve"> совместно с членами Общественного совета при УВД по СЗАО ГУ МВД России по г. Москве Валерием </w:t>
      </w:r>
      <w:proofErr w:type="spellStart"/>
      <w:r w:rsidRPr="003C6FD3">
        <w:rPr>
          <w:rFonts w:ascii="Times New Roman" w:eastAsia="Times New Roman" w:hAnsi="Times New Roman" w:cs="Times New Roman"/>
          <w:color w:val="000000"/>
          <w:sz w:val="28"/>
          <w:szCs w:val="28"/>
          <w:shd w:val="clear" w:color="auto" w:fill="FFFFFF"/>
          <w:lang w:eastAsia="ru-RU"/>
        </w:rPr>
        <w:t>Скобиновым</w:t>
      </w:r>
      <w:proofErr w:type="spellEnd"/>
      <w:r w:rsidRPr="003C6FD3">
        <w:rPr>
          <w:rFonts w:ascii="Times New Roman" w:eastAsia="Times New Roman" w:hAnsi="Times New Roman" w:cs="Times New Roman"/>
          <w:color w:val="000000"/>
          <w:sz w:val="28"/>
          <w:szCs w:val="28"/>
          <w:shd w:val="clear" w:color="auto" w:fill="FFFFFF"/>
          <w:lang w:eastAsia="ru-RU"/>
        </w:rPr>
        <w:t xml:space="preserve"> и Фёдором </w:t>
      </w:r>
      <w:proofErr w:type="spellStart"/>
      <w:r w:rsidRPr="003C6FD3">
        <w:rPr>
          <w:rFonts w:ascii="Times New Roman" w:eastAsia="Times New Roman" w:hAnsi="Times New Roman" w:cs="Times New Roman"/>
          <w:color w:val="000000"/>
          <w:sz w:val="28"/>
          <w:szCs w:val="28"/>
          <w:shd w:val="clear" w:color="auto" w:fill="FFFFFF"/>
          <w:lang w:eastAsia="ru-RU"/>
        </w:rPr>
        <w:t>Сергушиным</w:t>
      </w:r>
      <w:proofErr w:type="spellEnd"/>
      <w:r w:rsidRPr="003C6FD3">
        <w:rPr>
          <w:rFonts w:ascii="Times New Roman" w:eastAsia="Times New Roman" w:hAnsi="Times New Roman" w:cs="Times New Roman"/>
          <w:color w:val="000000"/>
          <w:sz w:val="28"/>
          <w:szCs w:val="28"/>
          <w:shd w:val="clear" w:color="auto" w:fill="FFFFFF"/>
          <w:lang w:eastAsia="ru-RU"/>
        </w:rPr>
        <w:t xml:space="preserve"> посетили школьные лагеря в образовательных учреждениях №1944, №1191, №1538, №1212, № 1874 и №1210.</w:t>
      </w:r>
    </w:p>
    <w:p w14:paraId="1157B979"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D73094F" w14:textId="18446A42"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ходе мероприятия была организована спортивная игра «Весёлые старты», направленная на комплексное развитие воспитанников. Игра способствовала формированию навыков командной работы и умения действовать сообща ради достижения общей цели. Кроме того, школьники развивали основные физические качества: ловкость, быстроту, выносливость, координацию движений и силу.</w:t>
      </w:r>
    </w:p>
    <w:p w14:paraId="7139036F"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345B8EE" w14:textId="13AD26CB"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Затем полицейские провели с воспитанниками профилактические беседы о правилах дорожного движения и о распространённых мошеннических схемах, нацеленных на детей и подростков. Особое внимание уделили практическим рекомендациям: как распознать обман и какие меры предосторожности помогут обезопасить себя.</w:t>
      </w:r>
    </w:p>
    <w:p w14:paraId="14D442D4"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E14739E" w14:textId="74B5F1CA"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«Ребята будьте аккуратны во время весёлых игр, всегда оставайтесь внимательными. Никогда не уходите с незнакомыми людьми — это может быть очень опасно. И помните: купаться на водоёмах можно только в сопровождении взрослых. Желаю вам ярких, интересных и, главное, безопасных каникул!» - обратился к ребятам Валерий Петрович.</w:t>
      </w:r>
    </w:p>
    <w:p w14:paraId="61A43B81"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48BAC29" w14:textId="0309CD7E"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Фёдор </w:t>
      </w:r>
      <w:proofErr w:type="spellStart"/>
      <w:r w:rsidRPr="003C6FD3">
        <w:rPr>
          <w:rFonts w:ascii="Times New Roman" w:eastAsia="Times New Roman" w:hAnsi="Times New Roman" w:cs="Times New Roman"/>
          <w:color w:val="000000"/>
          <w:sz w:val="28"/>
          <w:szCs w:val="28"/>
          <w:shd w:val="clear" w:color="auto" w:fill="FFFFFF"/>
          <w:lang w:eastAsia="ru-RU"/>
        </w:rPr>
        <w:t>Сергушин</w:t>
      </w:r>
      <w:proofErr w:type="spellEnd"/>
      <w:r w:rsidRPr="003C6FD3">
        <w:rPr>
          <w:rFonts w:ascii="Times New Roman" w:eastAsia="Times New Roman" w:hAnsi="Times New Roman" w:cs="Times New Roman"/>
          <w:color w:val="000000"/>
          <w:sz w:val="28"/>
          <w:szCs w:val="28"/>
          <w:shd w:val="clear" w:color="auto" w:fill="FFFFFF"/>
          <w:lang w:eastAsia="ru-RU"/>
        </w:rPr>
        <w:t xml:space="preserve"> отметил, что главная цель проводимых мероприятий — сформировать у детей чёткое представление о том, как действовать в опасной ситуации: важно, чтобы ребёнок умел своевременно и грамотно обезопасить себя и своих близких.</w:t>
      </w:r>
    </w:p>
    <w:p w14:paraId="2D589B1B"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E8DE156" w14:textId="3A3C61F5"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По окончании встречи педагоги поблагодарили полицейских за увлекательное и познавательное мероприятие, а также отметили, что получили много полезных советов.</w:t>
      </w:r>
    </w:p>
    <w:p w14:paraId="3986BBA3" w14:textId="00D92892"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3FB90991" w14:textId="77777777"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00E733F7" w14:textId="05309685"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lastRenderedPageBreak/>
        <w:t>Полицейские северо-запада столицы задержали подозреваемых в квартирной краже на сумму более 3,5 млн рублей</w:t>
      </w:r>
    </w:p>
    <w:p w14:paraId="40C14D0B"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2B56F52"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«Предварительно установлено, что 19-летнему жителю столицы поступил звонок от неизвестного, который представился работником поликлиники и попросил назвать личные данные якобы для прохождения диспансеризации. После этого молодому человеку снова позвонили и сообщили, что от его имени спонсируется противоправная деятельность. Во избежание уголовной ответственности гражданина заставили провести обыск квартиры по видеосвязи, однако ценностей там не оказалось. Затем молодого человека убедили в необходимости провести осмотр квартиры родителей и задекларировать все сбережения. По указанию звонивших он сделал дубликат ключей от квартиры и положил их в кусты возле подъезда. После этого неизвестный проник в квартиру и, распилив находящийся там сейф, похитил содержимое, в частности, денежные средства, ювелирные украшения и около 30 золотых слитков. Ущерб составил более 3,5 млн рублей.</w:t>
      </w:r>
    </w:p>
    <w:p w14:paraId="157C774E"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2F9AEFF"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результате оперативно-розыскных мероприятий сотрудниками уголовного розыска УВД по СЗАО ГУ МВД России по г. Москве совместно с коллегами из ОМВД России по району Куркино г. Москвы и УУР ГУ МВД России по г. Москве задержаны трое подозреваемых – 19-летняя уроженка Хабаровского края, 20-летняя уроженка Владивостока и 18-летний житель столицы.</w:t>
      </w:r>
    </w:p>
    <w:p w14:paraId="1FBB474D"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EAB2691"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Установлено, что фигурант распилил сейф и передал содержимое соучастнице. Та, в свою очередь, отнесла ценности в ломбард, а вырученные денежные средства передала другой сообщнице, которая перевела деньги в криптовалюту и отправила кураторам.</w:t>
      </w:r>
    </w:p>
    <w:p w14:paraId="36F38176"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5F6200A" w14:textId="7EB915BA"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 xml:space="preserve">По данному факту следователем Отдела МВД России по району Куркино г. Москвы возбуждено уголовное дело по признакам преступления, предусмотренного частью 4 статьи 158 УК РФ (кража). Фигуранту избрана мера пресечения в виде домашнего ареста, его соучастницам – в виде заключения под стражу», – сообщил начальник </w:t>
      </w:r>
      <w:proofErr w:type="spellStart"/>
      <w:r w:rsidRPr="0077231E">
        <w:rPr>
          <w:rFonts w:ascii="Times New Roman" w:eastAsia="Times New Roman" w:hAnsi="Times New Roman" w:cs="Times New Roman"/>
          <w:color w:val="000000"/>
          <w:sz w:val="28"/>
          <w:szCs w:val="28"/>
          <w:shd w:val="clear" w:color="auto" w:fill="FFFFFF"/>
          <w:lang w:eastAsia="ru-RU"/>
        </w:rPr>
        <w:t>УИиОС</w:t>
      </w:r>
      <w:proofErr w:type="spellEnd"/>
      <w:r w:rsidRPr="0077231E">
        <w:rPr>
          <w:rFonts w:ascii="Times New Roman" w:eastAsia="Times New Roman" w:hAnsi="Times New Roman" w:cs="Times New Roman"/>
          <w:color w:val="000000"/>
          <w:sz w:val="28"/>
          <w:szCs w:val="28"/>
          <w:shd w:val="clear" w:color="auto" w:fill="FFFFFF"/>
          <w:lang w:eastAsia="ru-RU"/>
        </w:rPr>
        <w:t xml:space="preserve"> ГУ МВД России по г. Москве полковник внутренней службы Владимир Васенин.</w:t>
      </w:r>
    </w:p>
    <w:p w14:paraId="1D8372D7" w14:textId="56D955BB"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6ABAC68A" w14:textId="1A5F93A5"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37510720" w14:textId="1CAFE9F8"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На северо-западе Москвы полицейские задержали мужчину, похитившего из квартиры пенсионерки денежные средства</w:t>
      </w:r>
    </w:p>
    <w:p w14:paraId="3A8B2035"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65F52F8"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Предварительно установлено, что в отдел полиции по району Южное Тушино города Москвы поступило заявление от местной жительницы пенсионного возраста о факте хищения денежных средств.</w:t>
      </w:r>
    </w:p>
    <w:p w14:paraId="11FEB309"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32729EC"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Инцидент произошел вблизи подъезда жилого дома, в котором проживает заявительница. Женщина находилась на прогулке, когда к ней обратился </w:t>
      </w:r>
      <w:r w:rsidRPr="003C6FD3">
        <w:rPr>
          <w:rFonts w:ascii="Times New Roman" w:eastAsia="Times New Roman" w:hAnsi="Times New Roman" w:cs="Times New Roman"/>
          <w:color w:val="000000"/>
          <w:sz w:val="28"/>
          <w:szCs w:val="28"/>
          <w:shd w:val="clear" w:color="auto" w:fill="FFFFFF"/>
          <w:lang w:eastAsia="ru-RU"/>
        </w:rPr>
        <w:lastRenderedPageBreak/>
        <w:t>неизвестный мужчина в сопровождении несовершеннолетнего ребенка. Мужчина предложил приобрести рыбу, однако названная им цена была завышена, в связи с чем пенсионерка отказалась от покупки.</w:t>
      </w:r>
    </w:p>
    <w:p w14:paraId="408031C7"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10280A1"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После отказа мужчина заявил, что готов безвозмездно подарить женщине рыбу и красную икру. В этот момент ребенок сообщил, что хочет попить воды. Пенсионерка пригласила мужчину с ребенком в свою квартиру, чтобы дать несовершеннолетнему воды. Однако в помещении злоумышленник оставил продукты на кухне и пошел осматривать квартиру. После их ухода женщина обнаружила пропажу денежных средств в размере 27 тысяч рублей.</w:t>
      </w:r>
    </w:p>
    <w:p w14:paraId="280D5218"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2131FA3"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результате оперативно-розыскных мероприятий сотрудниками уголовного розыска Отдела МВД России по району Южное Тушино г. Москвы был задержан подозреваемый – ранее не судимый 31</w:t>
      </w:r>
      <w:r w:rsidRPr="003C6FD3">
        <w:rPr>
          <w:rFonts w:ascii="Times New Roman" w:eastAsia="Times New Roman" w:hAnsi="Times New Roman" w:cs="Times New Roman"/>
          <w:color w:val="000000"/>
          <w:sz w:val="28"/>
          <w:szCs w:val="28"/>
          <w:shd w:val="clear" w:color="auto" w:fill="FFFFFF"/>
          <w:lang w:eastAsia="ru-RU"/>
        </w:rPr>
        <w:noBreakHyphen/>
        <w:t>летний уроженец Волгограда. Похищенные денежные средства он потратил на личные нужды.</w:t>
      </w:r>
    </w:p>
    <w:p w14:paraId="52B17D8A"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FAFEFEA" w14:textId="032236BF"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По данному факту следственный отдел Отдела МВД России по району Южное Тушино возбудил уголовное дело по признакам преступления, предусмотренного частью 2 статьи 158 УК РФ (кража). В отношении фигуранта избрана мера пресечения в виде запрета определенных действий.</w:t>
      </w:r>
    </w:p>
    <w:p w14:paraId="529AF176" w14:textId="1D2E1EED"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0D653986" w14:textId="7F5C91D5"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0BE7A147" w14:textId="4C8548C9"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 xml:space="preserve">Полиция СЗАО: безопасность начинается с детства </w:t>
      </w:r>
    </w:p>
    <w:p w14:paraId="5022E799"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61BCB5F" w14:textId="30462EFC"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На Северо-Западе столицы прошло важное профилактическое мероприятие — «Открытые уроки по ПДД» для самых маленьких жителей нашего округа. </w:t>
      </w:r>
    </w:p>
    <w:p w14:paraId="5355DFD7"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0791D44"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Сотрудники Отдела Госавтоинспекции УВД по СЗАО ГУ МВД России по г. Москве встретились с воспитанниками дошкольных учреждений № 883 и № 1747. Главная цель — сформировать у ребят базовые навыки безопасного поведения на дороге и снизить риск ДТП с участием юных пешеходов.</w:t>
      </w:r>
    </w:p>
    <w:p w14:paraId="61646B3B"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47292BE" w14:textId="6D19992C"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Инспекторы в доступной игровой форме объяснили малышам:</w:t>
      </w:r>
      <w:r w:rsidRPr="003C6FD3">
        <w:rPr>
          <w:rFonts w:ascii="Times New Roman" w:eastAsia="Times New Roman" w:hAnsi="Times New Roman" w:cs="Times New Roman"/>
          <w:color w:val="000000"/>
          <w:sz w:val="28"/>
          <w:szCs w:val="28"/>
          <w:lang w:eastAsia="ru-RU"/>
        </w:rPr>
        <w:br/>
      </w:r>
      <w:r w:rsidRPr="003C6FD3">
        <w:rPr>
          <w:rFonts w:ascii="Times New Roman" w:eastAsia="Times New Roman" w:hAnsi="Times New Roman" w:cs="Times New Roman"/>
          <w:color w:val="000000"/>
          <w:sz w:val="28"/>
          <w:szCs w:val="28"/>
          <w:shd w:val="clear" w:color="auto" w:fill="FFFFFF"/>
          <w:lang w:eastAsia="ru-RU"/>
        </w:rPr>
        <w:t>— как правильно подходить к пешеходному переходу;</w:t>
      </w:r>
      <w:r w:rsidRPr="003C6FD3">
        <w:rPr>
          <w:rFonts w:ascii="Times New Roman" w:eastAsia="Times New Roman" w:hAnsi="Times New Roman" w:cs="Times New Roman"/>
          <w:color w:val="000000"/>
          <w:sz w:val="28"/>
          <w:szCs w:val="28"/>
          <w:lang w:eastAsia="ru-RU"/>
        </w:rPr>
        <w:br/>
      </w:r>
      <w:r w:rsidRPr="003C6FD3">
        <w:rPr>
          <w:rFonts w:ascii="Times New Roman" w:eastAsia="Times New Roman" w:hAnsi="Times New Roman" w:cs="Times New Roman"/>
          <w:color w:val="000000"/>
          <w:sz w:val="28"/>
          <w:szCs w:val="28"/>
          <w:shd w:val="clear" w:color="auto" w:fill="FFFFFF"/>
          <w:lang w:eastAsia="ru-RU"/>
        </w:rPr>
        <w:t>— на какой сигнал светофора можно переходить дорогу;</w:t>
      </w:r>
      <w:r w:rsidRPr="003C6FD3">
        <w:rPr>
          <w:rFonts w:ascii="Times New Roman" w:eastAsia="Times New Roman" w:hAnsi="Times New Roman" w:cs="Times New Roman"/>
          <w:color w:val="000000"/>
          <w:sz w:val="28"/>
          <w:szCs w:val="28"/>
          <w:lang w:eastAsia="ru-RU"/>
        </w:rPr>
        <w:br/>
      </w:r>
      <w:r w:rsidRPr="003C6FD3">
        <w:rPr>
          <w:rFonts w:ascii="Times New Roman" w:eastAsia="Times New Roman" w:hAnsi="Times New Roman" w:cs="Times New Roman"/>
          <w:color w:val="000000"/>
          <w:sz w:val="28"/>
          <w:szCs w:val="28"/>
          <w:shd w:val="clear" w:color="auto" w:fill="FFFFFF"/>
          <w:lang w:eastAsia="ru-RU"/>
        </w:rPr>
        <w:t>— почему обязательно нужно убедиться, что водители видят тебя и начали тормозить.</w:t>
      </w:r>
      <w:r w:rsidRPr="003C6FD3">
        <w:rPr>
          <w:rFonts w:ascii="Times New Roman" w:eastAsia="Times New Roman" w:hAnsi="Times New Roman" w:cs="Times New Roman"/>
          <w:color w:val="000000"/>
          <w:sz w:val="28"/>
          <w:szCs w:val="28"/>
          <w:lang w:eastAsia="ru-RU"/>
        </w:rPr>
        <w:br/>
      </w:r>
      <w:r w:rsidRPr="003C6FD3">
        <w:rPr>
          <w:rFonts w:ascii="Times New Roman" w:eastAsia="Times New Roman" w:hAnsi="Times New Roman" w:cs="Times New Roman"/>
          <w:color w:val="000000"/>
          <w:sz w:val="28"/>
          <w:szCs w:val="28"/>
          <w:shd w:val="clear" w:color="auto" w:fill="FFFFFF"/>
          <w:lang w:eastAsia="ru-RU"/>
        </w:rPr>
        <w:t xml:space="preserve">Отдельно коснулись опасных ситуаций: игр у проезжей части и внезапного выхода из-за припаркованных машин, когда ребёнка просто не видно за автомобилями. </w:t>
      </w:r>
    </w:p>
    <w:p w14:paraId="1A747AD6"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D539583" w14:textId="0BEDC8EF"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 xml:space="preserve">Под чутким руководством полицейских и воспитателей ребята из старших и подготовительных групп с огромным энтузиазмом мастерили светофоры из подручных материалов. Яркие поделки не только развивают моторику, но и </w:t>
      </w:r>
      <w:r w:rsidRPr="0077231E">
        <w:rPr>
          <w:rFonts w:ascii="Times New Roman" w:eastAsia="Times New Roman" w:hAnsi="Times New Roman" w:cs="Times New Roman"/>
          <w:color w:val="000000"/>
          <w:sz w:val="28"/>
          <w:szCs w:val="28"/>
          <w:shd w:val="clear" w:color="auto" w:fill="FFFFFF"/>
          <w:lang w:eastAsia="ru-RU"/>
        </w:rPr>
        <w:lastRenderedPageBreak/>
        <w:t>помогают навсегда запомнить порядок цветов: КРАСНЫЙ — ЖЁЛТЫЙ — ЗЕЛЁНЫЙ.</w:t>
      </w:r>
    </w:p>
    <w:p w14:paraId="3C423943" w14:textId="539BA145"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1486BD6B" w14:textId="101D7430"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40EEE6BA" w14:textId="6AA88B47"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На северо-западе столицы полицейские задержали подозреваемых в квартирной краже более чем на 1 млн рублей</w:t>
      </w:r>
    </w:p>
    <w:p w14:paraId="281651C0"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B4B06F7"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дежурную часть Отдела МВД России по району Куркино г. Москвы обратился 58-летний москвич с заявлением о том, что его 14-летняя дочь стала жертвой обмана.</w:t>
      </w:r>
    </w:p>
    <w:p w14:paraId="0857383B"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514E4B6"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Предварительно установлено, что в сети Интернет несовершеннолетняя познакомилась с неизвестным, которому передала свои личные данные. Спустя некоторое время девушке поступили звонки якобы от работников правоохранительных органов, которые сообщили, что ее личными данными завладели злоумышленники и поэтому необходимо задекларировать все имеющиеся деньги.</w:t>
      </w:r>
    </w:p>
    <w:p w14:paraId="5D96D336"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E31A830"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В ходе общения введенная в заблуждение девушка продемонстрировала злоумышленникам квартиру по видеосвязи, после чего передала прибывшему курьеру 300 тысяч рублей, а также оставила в кустах около дома ключи от квартиры. Затем москвичка отключила систему сигнализации, что позволило неизвестным проникнуть в квартиру на </w:t>
      </w:r>
      <w:proofErr w:type="spellStart"/>
      <w:r w:rsidRPr="003C6FD3">
        <w:rPr>
          <w:rFonts w:ascii="Times New Roman" w:eastAsia="Times New Roman" w:hAnsi="Times New Roman" w:cs="Times New Roman"/>
          <w:color w:val="000000"/>
          <w:sz w:val="28"/>
          <w:szCs w:val="28"/>
          <w:shd w:val="clear" w:color="auto" w:fill="FFFFFF"/>
          <w:lang w:eastAsia="ru-RU"/>
        </w:rPr>
        <w:t>Соколово</w:t>
      </w:r>
      <w:proofErr w:type="spellEnd"/>
      <w:r w:rsidRPr="003C6FD3">
        <w:rPr>
          <w:rFonts w:ascii="Times New Roman" w:eastAsia="Times New Roman" w:hAnsi="Times New Roman" w:cs="Times New Roman"/>
          <w:color w:val="000000"/>
          <w:sz w:val="28"/>
          <w:szCs w:val="28"/>
          <w:shd w:val="clear" w:color="auto" w:fill="FFFFFF"/>
          <w:lang w:eastAsia="ru-RU"/>
        </w:rPr>
        <w:t>-Мещерской улице. Распилив сейф, злоумышленники похитили ювелирные украшения, золотые монеты и денежные средства. Общий ущерб составил более 1 млн рублей.</w:t>
      </w:r>
    </w:p>
    <w:p w14:paraId="520E3704"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6617EC8"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результате оперативно-розыскных мероприятий сотрудниками уголовного розыска УВД по СЗАО ГУ МВД России по г. Москве совместно с коллегами из ОМВД России по району Куркино по подозрению в совершении преступления были задержаны двое жителей столицы 15 и 20 лет.</w:t>
      </w:r>
    </w:p>
    <w:p w14:paraId="65496877"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C3984B5"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Установлено, что несовершеннолетний проник в квартиру, распилил сейф электроинструментом и похитил оттуда деньги, ювелирные украшения и золотые монеты. Украшения и монеты он передал неустановленному лицу, а деньги – 20-летнему соучастнику. Тот, в свою очередь, конвертировал их в криптовалюту и отправил кураторам.</w:t>
      </w:r>
    </w:p>
    <w:p w14:paraId="55A4E7AC"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2589C1C"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Следственными органами возбуждено уголовное дело по признакам преступления, предусмотренного частью 4 статьи 158 УК РФ (кража). Обоим фигурантам избрана мера пресечения в виде подписки о невыезде и надлежащем поведении.</w:t>
      </w:r>
    </w:p>
    <w:p w14:paraId="0C69A3DC"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BBFDF8D"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настоящее время сотрудники полиции проводят комплекс оперативно-розыскных мероприятий, направленный на установление и розыск соучастников преступления.</w:t>
      </w:r>
    </w:p>
    <w:p w14:paraId="1AEFF9A5"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4FEFF65" w14:textId="20CD315A"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Московская полиция напоминает: если вам позвонили неизвестные, кем бы они ни представлялись и какие бы предлоги ни использовали, у вас всегда есть время проверить информацию, которую они сообщают. Не принимайте поспешных решений. Прервите разговор и посоветуйтесь с друзьями или родственниками. Позвоните в организацию, якобы из которой вам поступил звонок, и уточните полученную информацию.</w:t>
      </w:r>
    </w:p>
    <w:p w14:paraId="7AEB15E5" w14:textId="27B3E7FB"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3BD75057" w14:textId="4E31F05F"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73009CB5" w14:textId="40BF4FEF"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Полицейские УВД по СЗАО задержали подозреваемых в незаконном хранении и перевозке оружия</w:t>
      </w:r>
    </w:p>
    <w:p w14:paraId="7988C1EA"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E841915"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Как сообщалось ранее, 17-летней москвичке позвонили неизвестные, которые стали запугивать ее привлечением к уголовной ответственности якобы за противоправную деятельность и потребовали задекларировать имущество, хранящееся дома. Введенная в заблуждение несовершеннолетняя впустила в квартиру незнакомцев, которые распилили один из металлических сейфов и забрали оттуда ювелирные украшения. Помимо этого, злоумышленники вынесли из дома еще три сейфа.</w:t>
      </w:r>
    </w:p>
    <w:p w14:paraId="7CC303D5"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076EDF9"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результате оперативно-розыскных мероприятий сотрудники уголовного розыска Отдела МВД России по району Строгино, УВД по северо-западу столицы и Управления уголовного розыска московского Главка в Москве и Подмосковье задержали подозреваемых. Часть похищенных украшений изъята и возвращена законным владельцам.</w:t>
      </w:r>
    </w:p>
    <w:p w14:paraId="4D94635D"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0B4D4EE"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Следователем УВД по СЗАО ГУ МВД России по г. Москве возбуждено уголовное дело по признакам преступления, предусмотренного частью 4 статьи 159 УК РФ (мошенничество). В отношении троих фигурантов избрана мера пресечения в виде заключения под стражу, в отношении еще одного – в виде домашнего ареста.</w:t>
      </w:r>
    </w:p>
    <w:p w14:paraId="445988C0"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9E002DF"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Также установлено, что двое фигурантов перевезли в Подмосковье в похищенном сейфе оружие, принадлежащее потерпевшему, в числе которого было 2 охотничьих ружья, карабин, травматический пистолет, а также 41 патрон, которые позже выбросили в реку Клязьму, где их обнаружили сотрудники полиции.</w:t>
      </w:r>
    </w:p>
    <w:p w14:paraId="61DAE5AC"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CDF5363" w14:textId="72EF25FC"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Следствием возбуждены уголовные дела по части 4 статьи 222 УК РФ (незаконные приобретение, передача, сбыт, хранение, перевозка, пересылка или ношение оружия, основных частей огнестрельного оружия, боеприпасов).</w:t>
      </w:r>
    </w:p>
    <w:p w14:paraId="5B91222A" w14:textId="69D89B91"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3C0FE617" w14:textId="77777777"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2977F5A4" w14:textId="0F432D12"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lastRenderedPageBreak/>
        <w:t>Полицейские Северо-Западного округа столицы привлекли к ответственности жителя столицы за хулиганские действия, пропаганду и демонстрирование запрещенной символики</w:t>
      </w:r>
    </w:p>
    <w:p w14:paraId="7A176712"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EDA1D37"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полицию поступило сообщение о хулиганских действиях гражданина в сетевом магазине, расположенном на проспекте Маршала Жукова. Прибывшие на место полицейские Отдела МВД России по району Хорошево-Мневники задержали 38-летнего жителя столицы, который в ходе ссоры со своей знакомой стал кричать и вести себя агрессивно. Установлено, что задержанный ранее неоднократно проявлял к женщине настойчивое внимание и следил за ней. В некоторых случаях он приходил по адресу проживания гражданки, оставлял в почтовом ящике записки и наносил на стену надписи оскорбительного содержания. В отношении нарушителя сотрудниками полиции составлен административный материал по статье 20.1 КоАП РФ (мелкое хулиганство). Хорошевским районным судом мужчине назначено административное наказание в виде административного ареста сроком на 10 суток.</w:t>
      </w:r>
    </w:p>
    <w:p w14:paraId="409FB49A"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9E047E5"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ходе дальнейших мероприятий сотрудники Центра по противодействию экстремизму УВД по СЗАО ГУ МВД России по г. Москве установили, что задержанный гражданин разместил в социальной сети три публикации, содержащие изображения нацистской символики. В отношении него полицейскими составлены административные материалы по статье 20.3 КоАП РФ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Решением Хорошевского районного суда нарушителю назначено наказание в виде штрафов и административного ареста на 14 суток.</w:t>
      </w:r>
    </w:p>
    <w:p w14:paraId="3C32EEC3"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5D5029C" w14:textId="69CAD8E3"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Кроме того, мужчине вынесено предостережение о недопустимости противоправных действий.</w:t>
      </w:r>
    </w:p>
    <w:p w14:paraId="25EF6A63" w14:textId="6CD11D59"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2D5FC0D1" w14:textId="4D74D18A"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0C78B18C" w14:textId="59844991"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Сотрудники Госавтоинспекции СЗАО провели профилактическую акцию «Безопасный двор» в районе Северное Тушино</w:t>
      </w:r>
    </w:p>
    <w:p w14:paraId="0D3FEEE7"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8BCB961"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рамках профилактической работы сотрудники Отдела Госавтоинспекции УВД по СЗАО ГУ МВД России по г. Москве организовали и провели мероприятие «Безопасный двор» на территории района Северное Тушино.</w:t>
      </w:r>
    </w:p>
    <w:p w14:paraId="2B20B78C"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12E529F" w14:textId="03539274"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Основная цель акции — информирование граждан о том, что дворовая территория не является зоной, свободной от дорожных рисков. Наличие припаркованного транспорта, ограниченная видимость, выезды из подземных </w:t>
      </w:r>
      <w:r w:rsidRPr="003C6FD3">
        <w:rPr>
          <w:rFonts w:ascii="Times New Roman" w:eastAsia="Times New Roman" w:hAnsi="Times New Roman" w:cs="Times New Roman"/>
          <w:color w:val="000000"/>
          <w:sz w:val="28"/>
          <w:szCs w:val="28"/>
          <w:shd w:val="clear" w:color="auto" w:fill="FFFFFF"/>
          <w:lang w:eastAsia="ru-RU"/>
        </w:rPr>
        <w:lastRenderedPageBreak/>
        <w:t>паркингов и активное движение средств индивидуальной мобильности создают реальные угрозы для безопасности детей.</w:t>
      </w:r>
    </w:p>
    <w:p w14:paraId="092472A9"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64F6927" w14:textId="382617E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ходе мероприятия инспекторы провели с юными жителями района интерактивные занятия, в рамках которых на практических примерах были разобраны типичные дорожные «ловушки». Особое внимание уделено недопустимости внезапного появления детей на проезжей части из-за стоящих автомобилей, а также опасности резкого выезда на велосипедах и самокатах из-за углов зданий.</w:t>
      </w:r>
    </w:p>
    <w:p w14:paraId="3F81DA01"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5977D24" w14:textId="6161905F"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 xml:space="preserve">Всем участникам вручены </w:t>
      </w:r>
      <w:proofErr w:type="spellStart"/>
      <w:r w:rsidRPr="0077231E">
        <w:rPr>
          <w:rFonts w:ascii="Times New Roman" w:eastAsia="Times New Roman" w:hAnsi="Times New Roman" w:cs="Times New Roman"/>
          <w:color w:val="000000"/>
          <w:sz w:val="28"/>
          <w:szCs w:val="28"/>
          <w:shd w:val="clear" w:color="auto" w:fill="FFFFFF"/>
          <w:lang w:eastAsia="ru-RU"/>
        </w:rPr>
        <w:t>световозвращающие</w:t>
      </w:r>
      <w:proofErr w:type="spellEnd"/>
      <w:r w:rsidRPr="0077231E">
        <w:rPr>
          <w:rFonts w:ascii="Times New Roman" w:eastAsia="Times New Roman" w:hAnsi="Times New Roman" w:cs="Times New Roman"/>
          <w:color w:val="000000"/>
          <w:sz w:val="28"/>
          <w:szCs w:val="28"/>
          <w:shd w:val="clear" w:color="auto" w:fill="FFFFFF"/>
          <w:lang w:eastAsia="ru-RU"/>
        </w:rPr>
        <w:t xml:space="preserve"> элементы брелоки и браслеты, а также тематические раскраски по правилам дорожного движения.</w:t>
      </w:r>
    </w:p>
    <w:p w14:paraId="76EC7AA7" w14:textId="692A5951"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18B173FC" w14:textId="6ABB522D"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0E27ACCB" w14:textId="7C52A0AC"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Полицейские северо-запада столицы задержали соучастника телефонных аферистов, обманувших несовершеннолетнюю на 4 млн рублей</w:t>
      </w:r>
    </w:p>
    <w:p w14:paraId="231CA710"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D41D6F3"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дежурную часть Отдела МВД России по району Южное Тушино г. Москвы обратилась 42-летняя жительница столицы с заявлением о том, что ее 13-летняя дочь стала жертвой мошенников.</w:t>
      </w:r>
    </w:p>
    <w:p w14:paraId="01DFDC5B"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4154BC1"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Предварительно установлено, что девочке поступил звонок от неизвестного, который под предлогом ремонта домофона попросил назвать код из СМС, что она и сделала. Позже с подростком связались неизвестные, которые представились работниками госструктур, и пояснили, что ее аккаунт на </w:t>
      </w:r>
      <w:proofErr w:type="spellStart"/>
      <w:r w:rsidRPr="003C6FD3">
        <w:rPr>
          <w:rFonts w:ascii="Times New Roman" w:eastAsia="Times New Roman" w:hAnsi="Times New Roman" w:cs="Times New Roman"/>
          <w:color w:val="000000"/>
          <w:sz w:val="28"/>
          <w:szCs w:val="28"/>
          <w:shd w:val="clear" w:color="auto" w:fill="FFFFFF"/>
          <w:lang w:eastAsia="ru-RU"/>
        </w:rPr>
        <w:t>госпортале</w:t>
      </w:r>
      <w:proofErr w:type="spellEnd"/>
      <w:r w:rsidRPr="003C6FD3">
        <w:rPr>
          <w:rFonts w:ascii="Times New Roman" w:eastAsia="Times New Roman" w:hAnsi="Times New Roman" w:cs="Times New Roman"/>
          <w:color w:val="000000"/>
          <w:sz w:val="28"/>
          <w:szCs w:val="28"/>
          <w:shd w:val="clear" w:color="auto" w:fill="FFFFFF"/>
          <w:lang w:eastAsia="ru-RU"/>
        </w:rPr>
        <w:t xml:space="preserve"> взломан и от ее лица оформлена доверенность на постороннего человека. Для того чтобы ее аннулировать и привлечь к ответственности мошенников, ей необходимо провести </w:t>
      </w:r>
      <w:proofErr w:type="spellStart"/>
      <w:r w:rsidRPr="003C6FD3">
        <w:rPr>
          <w:rFonts w:ascii="Times New Roman" w:eastAsia="Times New Roman" w:hAnsi="Times New Roman" w:cs="Times New Roman"/>
          <w:color w:val="000000"/>
          <w:sz w:val="28"/>
          <w:szCs w:val="28"/>
          <w:shd w:val="clear" w:color="auto" w:fill="FFFFFF"/>
          <w:lang w:eastAsia="ru-RU"/>
        </w:rPr>
        <w:t>видеообыск</w:t>
      </w:r>
      <w:proofErr w:type="spellEnd"/>
      <w:r w:rsidRPr="003C6FD3">
        <w:rPr>
          <w:rFonts w:ascii="Times New Roman" w:eastAsia="Times New Roman" w:hAnsi="Times New Roman" w:cs="Times New Roman"/>
          <w:color w:val="000000"/>
          <w:sz w:val="28"/>
          <w:szCs w:val="28"/>
          <w:shd w:val="clear" w:color="auto" w:fill="FFFFFF"/>
          <w:lang w:eastAsia="ru-RU"/>
        </w:rPr>
        <w:t xml:space="preserve"> в квартире. В ходе «обыска» злоумышленники увидели сбережения, находившиеся в ней.</w:t>
      </w:r>
    </w:p>
    <w:p w14:paraId="4007E389"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9B0E6FD"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Введенная в заблуждение москвичка, действуя по указанию аферистов, упаковала наличные денежные средства в размере 170 тысяч рублей и около 12 тысяч в иностранной валюте, а также дорогостоящие ювелирные изделия в пакет. После чего на парковке около своего дома на Сходненской улице передала его неизвестному курьеру. Общая сумма ущерба составила 4 млн рублей.</w:t>
      </w:r>
    </w:p>
    <w:p w14:paraId="629A3580"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103552D"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ходе оперативно-розыскных мероприятий сотрудниками уголовного розыска ОМВД России по району Южное Тушино г. Москвы был задержан 28-летний житель столицы. Установлено, что похищенные деньги он конвертировал в криптовалюту и отправил кураторам. Ювелирные украшения изъяты и скоро будут возвращены владелице.</w:t>
      </w:r>
    </w:p>
    <w:p w14:paraId="07E78BD9"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8ECB7E8"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lastRenderedPageBreak/>
        <w:t>По данному факту следователем Отдела МВД России по району Южное Тушино возбуждено уголовное дело по признакам преступления, предусмотренного частью 4 статьи 159 УК РФ (мошенничество). Фигуранту избрана мера пресечения в виде подписки о невыезде и надлежащем поведении.</w:t>
      </w:r>
    </w:p>
    <w:p w14:paraId="0C582257"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C2A1C07"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настоящее время сотрудники полиции проводят комплекс оперативно-розыскных мероприятий, направленный на установление и розыск соучастников преступления.</w:t>
      </w:r>
    </w:p>
    <w:p w14:paraId="668209C3"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5BD7A26"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Полицейские напоминают: если вам позвонили неизвестные, кем бы они ни представлялись и какие бы предлоги ни использовали, всегда проверяйте сообщенную информацию. Не принимайте поспешных решений. Прервите разговор и посоветуйтесь с родственниками. Позвоните в организацию, якобы из которой вам поступил звонок, и уточните полученную информацию.</w:t>
      </w:r>
    </w:p>
    <w:p w14:paraId="7103C464"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F4C7B10" w14:textId="644308D9"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Если вы стали жертвой мошенничества, незамедлительно обращайтесь в полицию по телефону «02» (с мобильных «102») или в ближайший территориальный отдел МВД России.</w:t>
      </w:r>
    </w:p>
    <w:p w14:paraId="7AB74F96" w14:textId="657516C4"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57F73EFC" w14:textId="433824F6"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1CBEF55D" w14:textId="25FF9F8F"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Полицейские северо-запада столицы пресекли попытку распространения запрещенных веществ</w:t>
      </w:r>
    </w:p>
    <w:p w14:paraId="64D7BC3C"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35D46A1"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ходе несения службы сотрудники Госавтоинспекции УВД по СЗАО ГУ МВД России по г. Москве на улице Народного Ополчения остановили для проверки документов автомобиль. В ходе общения с водителем полицейские обратили внимание на пассажира – 26-летнего жителя столицы, который начал заметно нервничать и вести себя подозрительно.</w:t>
      </w:r>
    </w:p>
    <w:p w14:paraId="6C6B597D"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D5509CB"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При личном досмотре сотрудники полиции обнаружили и изъяли 2 коробки со 196 капсулами с неизвестным веществом. Проведенное исследование установило, что в изъятом содержится сильнодействующее вещество – </w:t>
      </w:r>
      <w:proofErr w:type="spellStart"/>
      <w:r w:rsidRPr="003C6FD3">
        <w:rPr>
          <w:rFonts w:ascii="Times New Roman" w:eastAsia="Times New Roman" w:hAnsi="Times New Roman" w:cs="Times New Roman"/>
          <w:color w:val="000000"/>
          <w:sz w:val="28"/>
          <w:szCs w:val="28"/>
          <w:shd w:val="clear" w:color="auto" w:fill="FFFFFF"/>
          <w:lang w:eastAsia="ru-RU"/>
        </w:rPr>
        <w:t>прегабалин</w:t>
      </w:r>
      <w:proofErr w:type="spellEnd"/>
      <w:r w:rsidRPr="003C6FD3">
        <w:rPr>
          <w:rFonts w:ascii="Times New Roman" w:eastAsia="Times New Roman" w:hAnsi="Times New Roman" w:cs="Times New Roman"/>
          <w:color w:val="000000"/>
          <w:sz w:val="28"/>
          <w:szCs w:val="28"/>
          <w:shd w:val="clear" w:color="auto" w:fill="FFFFFF"/>
          <w:lang w:eastAsia="ru-RU"/>
        </w:rPr>
        <w:t>, общей массой более 39 граммов. Установлено, что вещество предназначалось для дальнейшего сбыта.</w:t>
      </w:r>
    </w:p>
    <w:p w14:paraId="72659479"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BEEBBEB" w14:textId="351F101E"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По данному факту следователем Отдела МВД России по району Хорошево-Мневники г. Москвы возбуждено уголовное дело по признакам преступления, предусмотренного частью 1 статьи 234 УК РФ (незаконный оборот сильнодействующих или ядовитых веществ в целях сбыта). В отношении фигуранта избрана мера пресечения в виде заключения под стражу.</w:t>
      </w:r>
    </w:p>
    <w:p w14:paraId="03BA254B" w14:textId="17357249"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786E0B4B" w14:textId="30B445F7"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6CA8C79E" w14:textId="55F53464"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Светофор своими руками: открытый урок от Госавтоинспекции СЗАО</w:t>
      </w:r>
    </w:p>
    <w:p w14:paraId="21FEE7BE"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B0D3ADD"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lastRenderedPageBreak/>
        <w:t>Инспекторы ГИБДД УВД по СЗАО ГУ МВД России по г. Москве провели серию открытых уроков и мастер-классов по ПДД в дошкольных учреждениях № 1519 и № 2097.</w:t>
      </w:r>
    </w:p>
    <w:p w14:paraId="55981E21"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7C8BCC4"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Главная цель — с самого раннего возраста научить малышей правильно вести себя на проезжей части и снизить риск травматизма. В игровой и доступной форме полицейские рассказали детям о самых важных правилах для пешеходов.</w:t>
      </w:r>
    </w:p>
    <w:p w14:paraId="7AFE90CD"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306145E" w14:textId="23ADE30C"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Особый акцент — на безопасный переход дороги: как подойти к «зебре», на какой сигнал светофора переходить и почему перед шагом вперёд нужно убедиться, что водители тебя видят и останавливаются.</w:t>
      </w:r>
    </w:p>
    <w:p w14:paraId="6B48126B"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6F77C85" w14:textId="60EC18DA"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Ребята узнали, почему опасно играть рядом с дорогой и выбегать из-за припаркованных машин — ведь в таких ситуациях водитель может просто не заметить ребёнка.</w:t>
      </w:r>
    </w:p>
    <w:p w14:paraId="1F70D8A7"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7344C72" w14:textId="5C8246B3"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Под чутким руководством инспекторов и воспитателей дети с большим энтузиазмом мастерили светофоры из подручных материалов! Яркие поделки не только развивают моторику, но и помогают навсегда запомнить порядок цветов: красный, жёлтый, зелёный.</w:t>
      </w:r>
    </w:p>
    <w:p w14:paraId="3C6579B8"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EECE92E" w14:textId="675879D5"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Профилактика детского дорожно-транспортного травматизма — один из главных приоритетов Госавтоинспекции по СЗАО. Такие занятия в детских садах — важный шаг к воспитанию ответственных и грамотных участников дорожного движения с самого детства.</w:t>
      </w:r>
    </w:p>
    <w:p w14:paraId="4846DEEF" w14:textId="61E348A5"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6766C944" w14:textId="6D44220C"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3E5A1C83" w14:textId="19D71C08"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Полицейские северо-запада Москвы задержали подозреваемого в квартирной краже</w:t>
      </w:r>
    </w:p>
    <w:p w14:paraId="22049B71"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5CC0D54"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дежурную часть ОМВД России по району Щукино г. Москвы обратился 50-летний житель столицы.</w:t>
      </w:r>
    </w:p>
    <w:p w14:paraId="202809BD"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B0A504E"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Предварительно установлено, что на телефон его 24-летней дочери стали поступать звонки от неизвестных, представлявшихся сотрудниками различных ведомств. Неизвестные сообщили девушке, что ее данными завладели злоумышленники и она подозревается в спонсировании противоправной деятельности.</w:t>
      </w:r>
    </w:p>
    <w:p w14:paraId="15B7A677"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179ECCF"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Во избежание уголовной ответственности москвичку убедили в необходимости проведения обыска в квартире и передаче имеющихся денег и ценностей для декларирования. На следующий день девушка впустила в дом якобы сотрудника правоохранительных органов, показала ему место расположения сейфа, передала ключи от входной двери и вышла из квартиры.</w:t>
      </w:r>
    </w:p>
    <w:p w14:paraId="7D7EA945"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F30C7BB"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Вернувшиеся в этот же день родители девушки обнаружили дома беспорядок, распиленный сейф и болгарку. При осмотре квартиры было установлено, что пропали денежные средства в иностранной валюте, часы и ювелирные украшения. Общий материальный ущерб составил более 1,4 млн рублей.</w:t>
      </w:r>
    </w:p>
    <w:p w14:paraId="0D6B40F4"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6A79965"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результате оперативно-розыскных мероприятий полицейские задержали подозреваемого. Им оказался 20-летний житель Московской области. Похищенные украшения он сдал в ломбард, а вырученные денежные средства конвертировал в криптовалюту и перевел кураторам. Украденные злоумышленником из квартиры часы изъяты сотрудниками полиции и будут возвращены владельцу.</w:t>
      </w:r>
    </w:p>
    <w:p w14:paraId="46B49FD7"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9DB1939" w14:textId="2C991EAC"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По данному факту следователем ОМВД России по району Щукино г. Москвы возбуждено уголовное дело по признакам преступления, предусмотренного частью 4 статьи 158 УК РФ (кража). Фигуранту избрана мера пресечения в виде подписки о невыезде и надлежащем поведении.</w:t>
      </w:r>
    </w:p>
    <w:p w14:paraId="093A8235" w14:textId="24A1D6F0"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6FBF8B0E" w14:textId="22467812"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2BD950D4" w14:textId="0463924E"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Полицейскими УВД по СЗАО подведены итоги 1 этапа комплексной оперативно-профилактической операции «Нелегал-2026»</w:t>
      </w:r>
    </w:p>
    <w:p w14:paraId="4AFE8E56"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2A7515C"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Сотрудники УВД по СЗАО ГУ МВД России по г. Москве провели первый этап комплексной оперативно-профилактической операции «Нелегал-2026», направленной на выявление и пресечение нарушений миграционного законодательства, а также предупреждение преступлений в сфере незаконной миграции.</w:t>
      </w:r>
    </w:p>
    <w:p w14:paraId="07E90147"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D783185" w14:textId="77777777" w:rsid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C6FD3">
        <w:rPr>
          <w:rFonts w:ascii="Times New Roman" w:eastAsia="Times New Roman" w:hAnsi="Times New Roman" w:cs="Times New Roman"/>
          <w:color w:val="000000"/>
          <w:sz w:val="28"/>
          <w:szCs w:val="28"/>
          <w:shd w:val="clear" w:color="auto" w:fill="FFFFFF"/>
          <w:lang w:eastAsia="ru-RU"/>
        </w:rPr>
        <w:t>В рамках операции силами служб и подразделений УВД по СЗАО обеспечено максимальное задействование личного состава. Всего выявлено 1025 административных правонарушений, предусмотренных Кодексом Российской Федерации об административных правонарушениях, из них:</w:t>
      </w:r>
      <w:r w:rsidRPr="003C6FD3">
        <w:rPr>
          <w:rFonts w:ascii="Times New Roman" w:eastAsia="Times New Roman" w:hAnsi="Times New Roman" w:cs="Times New Roman"/>
          <w:color w:val="000000"/>
          <w:sz w:val="28"/>
          <w:szCs w:val="28"/>
          <w:lang w:eastAsia="ru-RU"/>
        </w:rPr>
        <w:br/>
      </w:r>
      <w:r w:rsidRPr="003C6FD3">
        <w:rPr>
          <w:rFonts w:ascii="Times New Roman" w:eastAsia="Times New Roman" w:hAnsi="Times New Roman" w:cs="Times New Roman"/>
          <w:color w:val="000000"/>
          <w:sz w:val="28"/>
          <w:szCs w:val="28"/>
          <w:shd w:val="clear" w:color="auto" w:fill="FFFFFF"/>
          <w:lang w:eastAsia="ru-RU"/>
        </w:rPr>
        <w:t>· по ст. 18.8 (нарушение режима пребывания) – 470,</w:t>
      </w:r>
    </w:p>
    <w:p w14:paraId="1BC03B11" w14:textId="77777777" w:rsid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C6FD3">
        <w:rPr>
          <w:rFonts w:ascii="Times New Roman" w:eastAsia="Times New Roman" w:hAnsi="Times New Roman" w:cs="Times New Roman"/>
          <w:color w:val="000000"/>
          <w:sz w:val="28"/>
          <w:szCs w:val="28"/>
          <w:shd w:val="clear" w:color="auto" w:fill="FFFFFF"/>
          <w:lang w:eastAsia="ru-RU"/>
        </w:rPr>
        <w:t>· по ст. 19.27 (представление ложных сведений) – 258,</w:t>
      </w:r>
    </w:p>
    <w:p w14:paraId="259AC0B8" w14:textId="77777777" w:rsid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C6FD3">
        <w:rPr>
          <w:rFonts w:ascii="Times New Roman" w:eastAsia="Times New Roman" w:hAnsi="Times New Roman" w:cs="Times New Roman"/>
          <w:color w:val="000000"/>
          <w:sz w:val="28"/>
          <w:szCs w:val="28"/>
          <w:shd w:val="clear" w:color="auto" w:fill="FFFFFF"/>
          <w:lang w:eastAsia="ru-RU"/>
        </w:rPr>
        <w:t>· по ст. 18.10 (незаконное осуществление трудовой деятельности) – 100,</w:t>
      </w:r>
    </w:p>
    <w:p w14:paraId="7ADD9842" w14:textId="3BD0BB34" w:rsid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C6FD3">
        <w:rPr>
          <w:rFonts w:ascii="Times New Roman" w:eastAsia="Times New Roman" w:hAnsi="Times New Roman" w:cs="Times New Roman"/>
          <w:color w:val="000000"/>
          <w:sz w:val="28"/>
          <w:szCs w:val="28"/>
          <w:shd w:val="clear" w:color="auto" w:fill="FFFFFF"/>
          <w:lang w:eastAsia="ru-RU"/>
        </w:rPr>
        <w:t>· по ст. 18.9 (нарушение правил пребывания) – 93,</w:t>
      </w:r>
    </w:p>
    <w:p w14:paraId="4FB91652" w14:textId="54CF9D41" w:rsid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C6FD3">
        <w:rPr>
          <w:rFonts w:ascii="Times New Roman" w:eastAsia="Times New Roman" w:hAnsi="Times New Roman" w:cs="Times New Roman"/>
          <w:color w:val="000000"/>
          <w:sz w:val="28"/>
          <w:szCs w:val="28"/>
          <w:shd w:val="clear" w:color="auto" w:fill="FFFFFF"/>
          <w:lang w:eastAsia="ru-RU"/>
        </w:rPr>
        <w:t>· по ст. 18.15 (незаконное привлечение к трудовой деятельности) – 92,</w:t>
      </w:r>
    </w:p>
    <w:p w14:paraId="10E2C5E1" w14:textId="0A9A1977" w:rsidR="003C6FD3" w:rsidRPr="003C6FD3"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C6FD3">
        <w:rPr>
          <w:rFonts w:ascii="Times New Roman" w:eastAsia="Times New Roman" w:hAnsi="Times New Roman" w:cs="Times New Roman"/>
          <w:color w:val="000000"/>
          <w:sz w:val="28"/>
          <w:szCs w:val="28"/>
          <w:shd w:val="clear" w:color="auto" w:fill="FFFFFF"/>
          <w:lang w:eastAsia="ru-RU"/>
        </w:rPr>
        <w:t>· по ч. 3 ст. 20.25 (уклонение от исполнения наказания) – 9.</w:t>
      </w:r>
    </w:p>
    <w:p w14:paraId="66CE0E58"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A093C5C" w14:textId="56FE95C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Выявлено 133 лица, включённых в реестр контролируемых лиц и не урегулировавших правовое положение. Принято 268 решений об административном выдворении, фактически выдворено за пределы Российской Федерации 40 человек. Вынесено 573 решения о </w:t>
      </w:r>
      <w:proofErr w:type="spellStart"/>
      <w:r w:rsidRPr="003C6FD3">
        <w:rPr>
          <w:rFonts w:ascii="Times New Roman" w:eastAsia="Times New Roman" w:hAnsi="Times New Roman" w:cs="Times New Roman"/>
          <w:color w:val="000000"/>
          <w:sz w:val="28"/>
          <w:szCs w:val="28"/>
          <w:shd w:val="clear" w:color="auto" w:fill="FFFFFF"/>
          <w:lang w:eastAsia="ru-RU"/>
        </w:rPr>
        <w:t>неразрешении</w:t>
      </w:r>
      <w:proofErr w:type="spellEnd"/>
      <w:r w:rsidRPr="003C6FD3">
        <w:rPr>
          <w:rFonts w:ascii="Times New Roman" w:eastAsia="Times New Roman" w:hAnsi="Times New Roman" w:cs="Times New Roman"/>
          <w:color w:val="000000"/>
          <w:sz w:val="28"/>
          <w:szCs w:val="28"/>
          <w:shd w:val="clear" w:color="auto" w:fill="FFFFFF"/>
          <w:lang w:eastAsia="ru-RU"/>
        </w:rPr>
        <w:t xml:space="preserve"> въезда в Российскую Федерацию.</w:t>
      </w:r>
    </w:p>
    <w:p w14:paraId="1F5D489A"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8B6F1BE" w14:textId="7A9F9406"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lastRenderedPageBreak/>
        <w:t>Наложены административные штрафы на общую сумму 22 381 тыс. рублей, взыскано 5 805 тыс. рублей.</w:t>
      </w:r>
    </w:p>
    <w:p w14:paraId="7D64EFE5"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4541749" w14:textId="7FC4C6D6"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Возбуждено 24 уголовных дела, из них: по ст. 322.1 УК РФ – 8, по ст. 322.3 УК РФ – 7, по ст. 327 УК РФ – 8. Кроме того, возбуждено 13 уголовных дел по иным составам преступлений, в том числе 5 – по линии наркоконтроля.</w:t>
      </w:r>
    </w:p>
    <w:p w14:paraId="490DFEFF"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479183E" w14:textId="7A0EF7E6"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В ходе операции установлены 3 лица, находившихся в розыске: 1 – в федеральном, 2 – в межгосударственном.</w:t>
      </w:r>
    </w:p>
    <w:p w14:paraId="2B493BFA" w14:textId="338E9E64"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015F417E" w14:textId="3E60261C"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1A3E301E" w14:textId="1A27426E"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Служебный долг и семейное счастье: в УВД по СЗАО отметили День семьи, любви и верности</w:t>
      </w:r>
    </w:p>
    <w:p w14:paraId="5EC8B182"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44EB46C" w14:textId="6F2C3A25"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8 июля в России празднуют День семьи, любви и верности — праздник, восходящий к дню памяти святых Петра и Февронии Муромских. Для работников органов внутренних дел значение этого дня особенно велико: именно крепкая семья и доверительные отношения становятся надёжной опорой, помогающей с полной отдачей выполнять служебные обязанности.</w:t>
      </w:r>
    </w:p>
    <w:p w14:paraId="6A6C7829"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E4AB06F" w14:textId="0EBF8286"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По доброй традиции в УВД по СЗАО ГУ МВД России по г. Москве поздравили семьи полицейских — в первую очередь те пары, где на службе состоят оба супруга. Врио заместителя начальника Управления Ольга Ковалёва поблагодарила семьи и пожелала им счастья и благополучия. Заместитель председателя Общественного совета при Управлении Илья </w:t>
      </w:r>
      <w:proofErr w:type="spellStart"/>
      <w:r w:rsidRPr="003C6FD3">
        <w:rPr>
          <w:rFonts w:ascii="Times New Roman" w:eastAsia="Times New Roman" w:hAnsi="Times New Roman" w:cs="Times New Roman"/>
          <w:color w:val="000000"/>
          <w:sz w:val="28"/>
          <w:szCs w:val="28"/>
          <w:shd w:val="clear" w:color="auto" w:fill="FFFFFF"/>
          <w:lang w:eastAsia="ru-RU"/>
        </w:rPr>
        <w:t>Высотский</w:t>
      </w:r>
      <w:proofErr w:type="spellEnd"/>
      <w:r w:rsidRPr="003C6FD3">
        <w:rPr>
          <w:rFonts w:ascii="Times New Roman" w:eastAsia="Times New Roman" w:hAnsi="Times New Roman" w:cs="Times New Roman"/>
          <w:color w:val="000000"/>
          <w:sz w:val="28"/>
          <w:szCs w:val="28"/>
          <w:shd w:val="clear" w:color="auto" w:fill="FFFFFF"/>
          <w:lang w:eastAsia="ru-RU"/>
        </w:rPr>
        <w:t xml:space="preserve"> отметил, что для каждого семья значит своё, но всех объединяет одно — стремление к счастью близких. Председатель Совета ветеранов Управления Владимир Рубан присоединился к поздравлениям, пожелав семьям радости, взаимной поддержки, здоровья и любви.</w:t>
      </w:r>
    </w:p>
    <w:p w14:paraId="725F6F9B"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24992FB" w14:textId="63FF0381"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Чествования семейных пар прошли в Госавтоинспекции и в территориальных ОМВД России по районам Северо-Западного округа Москвы. Одно из торжественных поздравлений состоялось во Дворце бракосочетания района Митино. Полицейские семьи поздравили начальник ОМВД России по району Митино г. Москвы Сергей Земсков и заместитель председателя Общественного совета при УВД по СЗАО Валерий </w:t>
      </w:r>
      <w:proofErr w:type="spellStart"/>
      <w:r w:rsidRPr="003C6FD3">
        <w:rPr>
          <w:rFonts w:ascii="Times New Roman" w:eastAsia="Times New Roman" w:hAnsi="Times New Roman" w:cs="Times New Roman"/>
          <w:color w:val="000000"/>
          <w:sz w:val="28"/>
          <w:szCs w:val="28"/>
          <w:shd w:val="clear" w:color="auto" w:fill="FFFFFF"/>
          <w:lang w:eastAsia="ru-RU"/>
        </w:rPr>
        <w:t>Скобинов</w:t>
      </w:r>
      <w:proofErr w:type="spellEnd"/>
      <w:r w:rsidRPr="003C6FD3">
        <w:rPr>
          <w:rFonts w:ascii="Times New Roman" w:eastAsia="Times New Roman" w:hAnsi="Times New Roman" w:cs="Times New Roman"/>
          <w:color w:val="000000"/>
          <w:sz w:val="28"/>
          <w:szCs w:val="28"/>
          <w:shd w:val="clear" w:color="auto" w:fill="FFFFFF"/>
          <w:lang w:eastAsia="ru-RU"/>
        </w:rPr>
        <w:t>.</w:t>
      </w:r>
    </w:p>
    <w:p w14:paraId="6B9882D2"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4DF91BF" w14:textId="493647E0"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Валерий Петрович обратился к собравшимся: «Крепкая семья — это надёжный тыл, который придаёт сил для решения любых служебных задач. Несмотря на напряжённый рабочий график, желаю, чтобы в ваших семьях всегда царили тепло, гармония и взаимопонимание, а все родные и близкие оставались здоровыми!»</w:t>
      </w:r>
    </w:p>
    <w:p w14:paraId="1FE7361D"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9A2E7E1" w14:textId="662D2A07"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lastRenderedPageBreak/>
        <w:t>В знак уважения к самоотверженности и умению сочетать верность профессиональному долгу и семейным ценностям, полицейским семьям вручили грамоты, цветы и памятные подарки.</w:t>
      </w:r>
    </w:p>
    <w:p w14:paraId="6DB24DFE" w14:textId="6C670859"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47B840EF" w14:textId="029FDB62"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768AF120" w14:textId="46ECA446"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В Куркино прошла акция «Безопасный двор»: учим ПДД с малых лет</w:t>
      </w:r>
    </w:p>
    <w:p w14:paraId="4B5140DA"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731B827" w14:textId="3DB4332B"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Сотрудники Госавтоинспекции УВД по СЗАО вышли во дворы района, чтобы поговорить с детьми и их родителями о самом главном — безопасности в жилых зонах. Ведь аварии могут случиться не только на больших дорогах, но и за углом собственного дома.</w:t>
      </w:r>
    </w:p>
    <w:p w14:paraId="19725230"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1C7C0BF" w14:textId="451BC293"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Для юных жителей Куркино полицейские организовали живые диалоги и интерактивные игры. Вместо скучных лекций — разбор реальных «дорожных ловушек»: как припаркованные машины и кусты могут закрыть обзор и превратить выход ребенка на проезжую часть в неожиданность для водителя.</w:t>
      </w:r>
    </w:p>
    <w:p w14:paraId="773A39E6"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FCC1695" w14:textId="550465F5"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Отдельное внимание — средствам индивидуальной мобильности. Инспекторы объяснили ребятам, почему игры около парковок — это смертельный риск, и как правильно кататься, чтобы не попасть под колеса.</w:t>
      </w:r>
    </w:p>
    <w:p w14:paraId="238B0681"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7855B6E" w14:textId="24C838B4"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Взрослым тоже напомнили важное правило: скорость во дворе не должна превышать 20 км/ч, а пешеходы здесь имеют абсолютное преимущество. Будьте внимательны, когда сдаете назад или выезжаете из арки!</w:t>
      </w:r>
    </w:p>
    <w:p w14:paraId="42115943"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9AFE7D0" w14:textId="5A4640CE"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Каждый ребенок получил полезный подарок: обучающие раскраски по ПДД и яркие светоотражающие браслеты с брелоками.</w:t>
      </w:r>
    </w:p>
    <w:p w14:paraId="54310C15" w14:textId="78A95505"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132FA764" w14:textId="2635637F"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399D397E" w14:textId="3F2ECA37"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Полицейские района Хорошево-Мневники задержали подозреваемого, забравшего у москвички денежные средства на сумму более 7 млн рублей</w:t>
      </w:r>
    </w:p>
    <w:p w14:paraId="5FB3696B"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0E01520"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Предварительно установлено, что 47-летняя жительница столицы получила в мессенджере сообщение от неизвестного о переносе домового чата. После её ответа о том, что она не проживает по указанному адресу, он пообещал удалить данные и прислал уведомление о выполнении обращения. Далее поступило поддельное сообщение о взломе аккаунта на </w:t>
      </w:r>
      <w:proofErr w:type="spellStart"/>
      <w:r w:rsidRPr="003C6FD3">
        <w:rPr>
          <w:rFonts w:ascii="Times New Roman" w:eastAsia="Times New Roman" w:hAnsi="Times New Roman" w:cs="Times New Roman"/>
          <w:color w:val="000000"/>
          <w:sz w:val="28"/>
          <w:szCs w:val="28"/>
          <w:shd w:val="clear" w:color="auto" w:fill="FFFFFF"/>
          <w:lang w:eastAsia="ru-RU"/>
        </w:rPr>
        <w:t>госпортале</w:t>
      </w:r>
      <w:proofErr w:type="spellEnd"/>
      <w:r w:rsidRPr="003C6FD3">
        <w:rPr>
          <w:rFonts w:ascii="Times New Roman" w:eastAsia="Times New Roman" w:hAnsi="Times New Roman" w:cs="Times New Roman"/>
          <w:color w:val="000000"/>
          <w:sz w:val="28"/>
          <w:szCs w:val="28"/>
          <w:shd w:val="clear" w:color="auto" w:fill="FFFFFF"/>
          <w:lang w:eastAsia="ru-RU"/>
        </w:rPr>
        <w:t>.</w:t>
      </w:r>
    </w:p>
    <w:p w14:paraId="2F972BA4"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5720333"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Далее с женщиной связались якобы работники силовых структур и сообщили об оформленной от имени потерпевшей доверенности на третье лицо. Звонившие потребовали задекларировать сбережения, находящиеся в квартире москвички. Неизвестные угрожали привлечением ее к ответственности за содействие противоправной деятельности.</w:t>
      </w:r>
    </w:p>
    <w:p w14:paraId="11F1B1F4"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044A786"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lastRenderedPageBreak/>
        <w:t>Введенная в заблуждение москвичка под предлогом декларирования забрала дома наличные деньги в рублях и иностранной валюте, после чего упаковала их в сумку и передала ее на 3-ей Хорошевской улице неизвестному мужчине. Затем женщина вернулась домой и осознала, что стала жертвой мошеннических действий и обратилась в полицию. Общий материальный ущерб составил 7 миллионов рублей в рублевом эквиваленте.</w:t>
      </w:r>
    </w:p>
    <w:p w14:paraId="64DB76E6"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26D50BD"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результате комплекса оперативно-розыскных мероприятий сотрудниками уголовного розыска ОМВД России по району Хорошево-Мневники г. Москвы задержан один из подозреваемых - 23-летний житель столицы. Полученные от заявительницы деньги он передал соучастникам.</w:t>
      </w:r>
    </w:p>
    <w:p w14:paraId="46BF3C33"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1754CB1"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По данному факту СО ОМВД России по району Хорошево-Мневники г. Москвы возбуждено уголовное дело по признакам преступления, предусмотренного частью 4 статьи 159 УК РФ (мошенничество). В отношении подозреваемого избрана мера пресечения в виде подписки о невыезде и надлежащем поведении.</w:t>
      </w:r>
    </w:p>
    <w:p w14:paraId="7C0BE5CF"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F7C2949"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настоящее время сотрудники полиции проводят оперативно-розыскные мероприятия и следственные действия, направленные на установление и задержание организаторов и соучастников преступления.</w:t>
      </w:r>
    </w:p>
    <w:p w14:paraId="0948D5BA"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A3BEBF4"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Московская полиция напоминает: если вам позвонили неизвестные, кем бы они ни представлялись и какие бы предлоги ни использовали, у вас всегда есть время проверить информацию, которую они сообщают. Не принимайте поспешных решений. Прервите разговор и посоветуйтесь с друзьями или родственниками. Позвоните в организацию, якобы из которой вам поступил звонок, и уточните полученную информацию.</w:t>
      </w:r>
    </w:p>
    <w:p w14:paraId="77D7CFFF"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936D381" w14:textId="0E3EDC26"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Если вы стали жертвой мошенничества, незамедлительно обращайтесь в полицию по телефону 02 (с мобильных 102) или в ближайший территориальный отдел МВД России.</w:t>
      </w:r>
    </w:p>
    <w:p w14:paraId="1C906391" w14:textId="6A486945"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76FB73B9" w14:textId="2793837C"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45578A7C" w14:textId="11969CD2"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Сотрудники правового отдела УВД по СЗАО приняли участие во встрече с гражданами по вопросам защиты семейных ценностей</w:t>
      </w:r>
    </w:p>
    <w:p w14:paraId="4A6883D9"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696FCA4" w14:textId="3C3690F9"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преддверии Дня любви, семьи и верности, а также в рамках Всероссийской недели правовой помощи по вопросам защиты интересов семьи, состоялся совместный депутатский приём.</w:t>
      </w:r>
    </w:p>
    <w:p w14:paraId="0966ED22"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CA3E4C0"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Ведущий юрисконсульт правового отдела Управления УВД по СЗАО ГУ МВД России по г. Москве </w:t>
      </w:r>
      <w:proofErr w:type="spellStart"/>
      <w:r w:rsidRPr="003C6FD3">
        <w:rPr>
          <w:rFonts w:ascii="Times New Roman" w:eastAsia="Times New Roman" w:hAnsi="Times New Roman" w:cs="Times New Roman"/>
          <w:color w:val="000000"/>
          <w:sz w:val="28"/>
          <w:szCs w:val="28"/>
          <w:shd w:val="clear" w:color="auto" w:fill="FFFFFF"/>
          <w:lang w:eastAsia="ru-RU"/>
        </w:rPr>
        <w:t>Нэлия</w:t>
      </w:r>
      <w:proofErr w:type="spellEnd"/>
      <w:r w:rsidRPr="003C6FD3">
        <w:rPr>
          <w:rFonts w:ascii="Times New Roman" w:eastAsia="Times New Roman" w:hAnsi="Times New Roman" w:cs="Times New Roman"/>
          <w:color w:val="000000"/>
          <w:sz w:val="28"/>
          <w:szCs w:val="28"/>
          <w:shd w:val="clear" w:color="auto" w:fill="FFFFFF"/>
          <w:lang w:eastAsia="ru-RU"/>
        </w:rPr>
        <w:t xml:space="preserve"> Ларина приняла участие во встрече депутата Московской городской Думы Марии Киселёвой с жителями Северо-Западного округа столицы.</w:t>
      </w:r>
    </w:p>
    <w:p w14:paraId="468B8AD1"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259516F" w14:textId="14646A0A"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ходе приёма обсудили ряд вопросов, касающихся защиты семейных ценностей, соблюдения прав и законных интересов семей с детьми, а также охраны прав несовершеннолетних.</w:t>
      </w:r>
    </w:p>
    <w:p w14:paraId="67960389"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127E883" w14:textId="4806EC46"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Также были озвучены инициативы по улучшению транспортной доступности, благоустройству территории и развитию инфраструктуры округа, которые напрямую влияют на благополучие и повышение качества жизни горожан. Совместный формат мероприятия позволил гражданам оперативно получить как депутатскую поддержку, так и квалифицированную помощь от представителя Управления.</w:t>
      </w:r>
    </w:p>
    <w:p w14:paraId="4CA30315" w14:textId="24BA2BAD"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152A46AB" w14:textId="11E5D827"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5006895E" w14:textId="50CF96BF"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Полицейские северо-запада столицы задержали курьера телефонных мошенников, обманувших пенсионера более чем на 1 млн рублей</w:t>
      </w:r>
    </w:p>
    <w:p w14:paraId="25D0AEFF"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1D629ED"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Предварительно установлено, что 70-летнему жителю Москвы в одном из мессенджеров позвонили злоумышленники, которые, представляясь работниками различных организаций, сообщили, что его сбережения находятся под угрозой, поэтому их необходимо задекларировать.</w:t>
      </w:r>
    </w:p>
    <w:p w14:paraId="20135945"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1545C53"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Введенный в заблуждение потерпевший на улице Героев Панфиловцев передал курьеру свои сбережения, в том числе в иностранной валюте. Общий ущерб в рублевом эквиваленте составил более 1,1 миллиона рублей.</w:t>
      </w:r>
    </w:p>
    <w:p w14:paraId="3C668EBB"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57E66B6"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результате комплекса оперативно-розыскных мероприятий сотрудники уголовного розыска ОМВД России по району Южное Тушино г. Москвы задержали 29-летнего жителя столицы. Установлено, что полученные деньги он конвертировал в криптовалюту и отправил своим кураторам.</w:t>
      </w:r>
    </w:p>
    <w:p w14:paraId="1D373899"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A830F4F"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По данному факту следственным отделом ОМВД России по району Южное Тушино г. Москвы возбуждено уголовное дело по признакам преступления, предусмотренного частью 4 статьи 159 УК РФ (мошенничество). В отношении подозреваемого избрана мера пресечения в виде подписки о невыезде и надлежащем поведении.</w:t>
      </w:r>
    </w:p>
    <w:p w14:paraId="40EF3FB6"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56C062E"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настоящее время проводятся оперативно-розыскные мероприятия и следственные действия, направленные на установление и задержание организаторов и соучастников преступления.</w:t>
      </w:r>
    </w:p>
    <w:p w14:paraId="0C35DD1E"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970898A"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Московская полиция напоминает: если вам позвонили неизвестные, кем бы они ни представлялись и какие бы предлоги ни использовали, у вас всегда есть время проверить информацию, которую они сообщают. Не принимайте поспешных решений. Прервите разговор и посоветуйтесь с друзьями или </w:t>
      </w:r>
      <w:r w:rsidRPr="003C6FD3">
        <w:rPr>
          <w:rFonts w:ascii="Times New Roman" w:eastAsia="Times New Roman" w:hAnsi="Times New Roman" w:cs="Times New Roman"/>
          <w:color w:val="000000"/>
          <w:sz w:val="28"/>
          <w:szCs w:val="28"/>
          <w:shd w:val="clear" w:color="auto" w:fill="FFFFFF"/>
          <w:lang w:eastAsia="ru-RU"/>
        </w:rPr>
        <w:lastRenderedPageBreak/>
        <w:t>родственниками. Позвоните в организацию, якобы из которой вам поступил звонок, и уточните полученную информацию.</w:t>
      </w:r>
    </w:p>
    <w:p w14:paraId="3D592B1B"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9A21554" w14:textId="05A8D02C"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Если вы стали жертвой мошенничества, незамедлительно обращайтесь в полицию по телефону 02 (с мобильных 102) или в ближайший территориальный отдел МВД России.</w:t>
      </w:r>
    </w:p>
    <w:p w14:paraId="3846E68D" w14:textId="5B8990C7"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478413A9" w14:textId="30F30D6B"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77567F3C" w14:textId="4C5C17EF"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69C463BC" w14:textId="180E4C88"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Полицейские Северо-Западного округа Москвы задержали соучастницу телефонных аферистов, получившую от обманутой пенсионерки денежные средства</w:t>
      </w:r>
    </w:p>
    <w:p w14:paraId="2E331351"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878D31A"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полицию за помощью обратилась 88-летняя москвичка и сообщила, что стала жертвой телефонных мошенников.</w:t>
      </w:r>
    </w:p>
    <w:p w14:paraId="4E4793FD"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B054161"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Предварительно установлено, что заявительница ответила на звонок неизвестного, представившегося работником силового ведомства. Он заявил, что в связи с совершенным преступлением в районе адреса ее проживания необходимо вместе с другими жителями явиться в указанное ей место, однако женщина отказалась. Спустя некоторое время жительнице столицы позвонили другие незнакомцы и стали угрожать расправой, требуя положить в ее же почтовый ящик 500 тысяч рублей.</w:t>
      </w:r>
    </w:p>
    <w:p w14:paraId="03A9F25F"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9C3C89B"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ходе следующего звонка злоумышленники, выдавая себя за представителей правоохранительных органов, сообщили потерпевшей, что они проводят спецоперацию и уговорили ее оставить сбережения в почтовом ящике, чтобы они якобы смогли задержать преступника.</w:t>
      </w:r>
    </w:p>
    <w:p w14:paraId="56F3AE96"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D7D86E2"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дальнейшем, продолжая находиться под влиянием аферистов, введенная в заблуждение пенсионерка взяла из дома более 4,8 млн рублей и обналичила со счета еще 1,5 млн рублей, после чего отдала их незнакомым мужчине и женщине, приехавшим к ней на встречу. Общий материальный ущерб составил более 6,8 млн рублей.</w:t>
      </w:r>
    </w:p>
    <w:p w14:paraId="33AC7680"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A4AE3A3"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результате оперативно-розыскных мероприятий сотрудники уголовного розыска Отдела МВД России по району Хорошево-Мневники задержали одну из подозреваемых — 23-летнюю жительницу подмосковного Дедовска. Полученные от пенсионерки денежные средства в размере 1,5 млн рублей она перевела в криптовалюту и отправила кураторам.</w:t>
      </w:r>
    </w:p>
    <w:p w14:paraId="260BEDEF"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2B3BE45"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По данному факту следователем Отдела МВД России по району Хорошево-Мневники г. Москвы возбуждено уголовное дело по признакам преступления, предусмотренного частью 4 статьи 159 УК РФ (мошенничество). Фигурантке избрана мера пресечения в виде домашнего ареста.</w:t>
      </w:r>
    </w:p>
    <w:p w14:paraId="34972BBE"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675E739"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настоящее время сотрудники полиции проводят комплекс оперативно-розыскных мероприятий, направленный на установление и розыск соучастников преступления.</w:t>
      </w:r>
    </w:p>
    <w:p w14:paraId="14344F53"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40EFE79" w14:textId="35D3DFEC"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Московская полиция напоминает: если с вами связались неизвестные, кем бы они ни представлялись и какие бы предлоги ни использовали, у вас всегда есть время проверить информацию, которую они сообщают. Не принимайте поспешных решений. Прервите разговор и посоветуйтесь с друзьями или родственниками. Позвоните в организацию, якобы из которой вам поступил звонок, и уточните полученную информацию.</w:t>
      </w:r>
    </w:p>
    <w:p w14:paraId="213C3258" w14:textId="1E422F52" w:rsidR="003C6FD3" w:rsidRPr="0077231E" w:rsidRDefault="003C6FD3" w:rsidP="0077231E">
      <w:pPr>
        <w:spacing w:after="0" w:line="240" w:lineRule="auto"/>
        <w:jc w:val="both"/>
        <w:rPr>
          <w:rFonts w:ascii="Times New Roman" w:eastAsia="Times New Roman" w:hAnsi="Times New Roman" w:cs="Times New Roman"/>
          <w:sz w:val="28"/>
          <w:szCs w:val="28"/>
          <w:lang w:eastAsia="ru-RU"/>
        </w:rPr>
      </w:pPr>
    </w:p>
    <w:p w14:paraId="793E713E" w14:textId="5DFEDC7B" w:rsidR="003C6FD3" w:rsidRPr="0077231E" w:rsidRDefault="003C6FD3" w:rsidP="0077231E">
      <w:pPr>
        <w:spacing w:after="0" w:line="240" w:lineRule="auto"/>
        <w:jc w:val="both"/>
        <w:rPr>
          <w:rFonts w:ascii="Times New Roman" w:eastAsia="Times New Roman" w:hAnsi="Times New Roman" w:cs="Times New Roman"/>
          <w:sz w:val="28"/>
          <w:szCs w:val="28"/>
          <w:lang w:eastAsia="ru-RU"/>
        </w:rPr>
      </w:pPr>
    </w:p>
    <w:p w14:paraId="3BF460E1" w14:textId="36300DC5"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 xml:space="preserve">С ЮБИЛЕЕМ, СЛУЖБА! 90 ЛЕТ НА СТРАЖЕ БЕЗОПАСНОСТИ </w:t>
      </w:r>
    </w:p>
    <w:p w14:paraId="2935594D"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EAFB656" w14:textId="6C8D21EB"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Сегодня в Культурном центре «Строгино» состоялся масштабный праздничный концерт, посвященный 90-летию со дня образования Госавтоинспекции! </w:t>
      </w:r>
    </w:p>
    <w:p w14:paraId="35F2F981"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55A91DF"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Этот юбилей — не просто дата в календаре. Это 90 лет истории, мужества, профессионализма и ежедневной работы ради главного — жизни и здоровья участников дорожного движения.</w:t>
      </w:r>
    </w:p>
    <w:p w14:paraId="3E9AE0D8"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6B08739"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С приветственным словом к личному составу и ветеранам обратился начальник Управления УВД по СЗАО ГУ МВД России по г. Москве генерал-майор полиции Кирилл Пантелеев. Он поздравил коллег с знаменательной датой, поблагодарил за добросовестную службу и отметил, что верность присяге и ответственность за безопасность на дорогах остаются главными ориентирами для каждого сотрудника. В торжественной обстановке Кирилл Владимирович вручил сотрудникам благодарственные письма, грамоты, ведомственные медали, а также очередные специальные звания.</w:t>
      </w:r>
    </w:p>
    <w:p w14:paraId="4D407DDB"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E2926D5"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Префект Северо-Западного административного округа города Москвы Алексей Пашков отметил: «Служба Госавтоинспекции — это не просто работа, это призвание. Вы каждый день стоите на страже порядка, и от вашего профессионализма зависят жизни тысяч людей. Спасибо вам за мужество и самоотдачу!» Алексей Анатольевич вручил благодарственные письма наиболее отличившимся сотрудникам за их вклад в обеспечение безопасности дорожного движения.</w:t>
      </w:r>
    </w:p>
    <w:p w14:paraId="4BC37EE9"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5E8A011" w14:textId="7D5B2F06"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этот вечер со сцены звучали поздравления и слова благодарности. Для виновников торжества выступили яркие эстрадные артисты, а поздравить стражей дорог пришли настоящие звезды театра и кино: заслуженный артист России Николай Добрынин и известная российская актриса Алла Довлатова. Их творческие номера создали по-настоящему праздничную атмосферу.</w:t>
      </w:r>
    </w:p>
    <w:p w14:paraId="68516379"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561F4BF"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Ярким финальным аккордом вечера стало выступление Московского государственного академического театра танца «Гжель», подарившего зрителям заряд энергии и праздничного настроения.</w:t>
      </w:r>
    </w:p>
    <w:p w14:paraId="69F70A6B"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9A903CC" w14:textId="2E2806B8"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90 лет — достойный срок, чтобы гордиться историей и с уверенностью смотреть в будущее. С праздником, дорогие коллеги!</w:t>
      </w:r>
    </w:p>
    <w:p w14:paraId="50969F54" w14:textId="3D6B353A"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54E5D87F" w14:textId="10AF6598"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3E5A0A73" w14:textId="0E037551"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 xml:space="preserve">Руководство УВД по СЗАО поздравило сотрудников Госавтоинспекции с 90-летием со дня образования службы! </w:t>
      </w:r>
    </w:p>
    <w:p w14:paraId="1F4FB30C"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F94A1F5" w14:textId="35B849F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На плацу Госавтоинспекции УВД по СЗАО ГУ МВД России по г. Москве в торжественной обстановке начальник Управления генерал-майор полиции Кирилл Пантелеев выразил благодарность автоинспекторам за добросовестное исполнение служебных обязанностей, высокий профессионализм и значительный вклад в обеспечение безопасности дорожного движения на территории округа. </w:t>
      </w:r>
    </w:p>
    <w:p w14:paraId="1416229A"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03A2552" w14:textId="338EC72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Среди почётных гостей мероприятия - депутат Государственной Думы Российской Федерации Анатолий Выборный. В своем выступлении он подчеркнул высокую степень ответственности, возложенной на сотрудников Госавтоинспекции. Отметив, что полицейские с честью исполняют служебный долг ежедневно — в будни и праздники, днём и ночью, при любых погодных условиях. Деятельность ГИБДД направлена не только на пресечение правонарушений, но и на формирование культуры безопасного вождения и атмосферы взаимоуважения среди участников дорожного движения. </w:t>
      </w:r>
    </w:p>
    <w:p w14:paraId="41B6772E"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00708FD" w14:textId="14EFBFE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С поздравительными словами к личному составу обратился председатель Совета ветеранов УВД по СЗАО Владимир Рубан. Он поблагодарил сотрудников за бдительность, выдержку и энергию, а также отдельно отметил заслуги ветеранов службы, чей опыт и традиции являются важнейшей основой правопорядка на дорогах страны. </w:t>
      </w:r>
    </w:p>
    <w:p w14:paraId="78F08D40"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3D92973" w14:textId="4CA1AB1A"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За добросовестную службу и высокие результаты лучшим сотрудникам ГИБДД вручили ведомственные грамоты и благодарности.</w:t>
      </w:r>
    </w:p>
    <w:p w14:paraId="712DE866" w14:textId="093976BC"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7C8CD080" w14:textId="4127C645"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17B1EFD4" w14:textId="25517D1F" w:rsidR="003C6FD3" w:rsidRPr="0077231E" w:rsidRDefault="003C6FD3"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Полицейские северо-запада столицы задержали курьера телефонных мошенников, получивших от обманутой пенсионерки более 11,4 млн рублей</w:t>
      </w:r>
    </w:p>
    <w:p w14:paraId="204A4606"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C6D1BE2"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полицию за помощью обратилась 66-летняя жительница столицы и сообщила, что стала жертвой мошенничества с многомиллионным ущербом.</w:t>
      </w:r>
    </w:p>
    <w:p w14:paraId="60D3A6C9"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2B24643"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lastRenderedPageBreak/>
        <w:t>Установлено, что аферисты звонили гражданке под видом работников различных государственных органов и силовых структур. Сначала злоумышленники получили от нее код из сообщения, после чего стали запугивать привлечением к ответственности за якобы финансирование под ее данными противоправной деятельности. Чтобы избежать правовых последствий, мошенники потребовали у женщины задекларировать сбережения, отдав их курьерам.</w:t>
      </w:r>
    </w:p>
    <w:p w14:paraId="7C3E38A0"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A0F4C7B"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 xml:space="preserve">Введенная в заблуждение москвичка в течение нескольких дней на улице Столетова, в 1-ом Дубовском проезде, в 3-м </w:t>
      </w:r>
      <w:proofErr w:type="spellStart"/>
      <w:r w:rsidRPr="003C6FD3">
        <w:rPr>
          <w:rFonts w:ascii="Times New Roman" w:eastAsia="Times New Roman" w:hAnsi="Times New Roman" w:cs="Times New Roman"/>
          <w:color w:val="000000"/>
          <w:sz w:val="28"/>
          <w:szCs w:val="28"/>
          <w:shd w:val="clear" w:color="auto" w:fill="FFFFFF"/>
          <w:lang w:eastAsia="ru-RU"/>
        </w:rPr>
        <w:t>Кожевническом</w:t>
      </w:r>
      <w:proofErr w:type="spellEnd"/>
      <w:r w:rsidRPr="003C6FD3">
        <w:rPr>
          <w:rFonts w:ascii="Times New Roman" w:eastAsia="Times New Roman" w:hAnsi="Times New Roman" w:cs="Times New Roman"/>
          <w:color w:val="000000"/>
          <w:sz w:val="28"/>
          <w:szCs w:val="28"/>
          <w:shd w:val="clear" w:color="auto" w:fill="FFFFFF"/>
          <w:lang w:eastAsia="ru-RU"/>
        </w:rPr>
        <w:t xml:space="preserve"> и Зоологическом переулке передала приехавшим незнакомцам в общей сложности свыше 11,4 млн рублей.</w:t>
      </w:r>
    </w:p>
    <w:p w14:paraId="37F5FC5A"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2DED14C"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результате оперативно-розыскных мероприятий сотрудники уголовного розыска Отдела МВД России по району Покровское-Стрешнево задержали одного из курьеров — 42-летнего жителя Нижегородской области. По версии следствия, за обещанное денежное вознаграждение он забрал у потерпевшей 3,7 млн рублей, после чего передал деньги соучастнику.</w:t>
      </w:r>
    </w:p>
    <w:p w14:paraId="6910512F"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2076C97"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Следователем ОМВД России по району Покровское-Стрешнево г. Москвы возбуждено уголовное дело по признакам преступления, предусмотренного частью 4 статьи 159 УК РФ (мошенничество). Фигуранту предъявлено обвинение и избрана мера пресечения в виде заключения под стражу.</w:t>
      </w:r>
    </w:p>
    <w:p w14:paraId="61DDA1A3"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E8EE0AE"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В настоящее время сотрудники полиции проводят оперативно-розыскные мероприятия и следственные действия, направленные на установление дополнительных эпизодов противоправной деятельности фигуранта, а также задержание организаторов и соучастников преступления.</w:t>
      </w:r>
    </w:p>
    <w:p w14:paraId="1A4E2D5C"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42ED419" w14:textId="77777777" w:rsidR="003C6FD3" w:rsidRPr="003C6FD3" w:rsidRDefault="003C6FD3" w:rsidP="0077231E">
      <w:pPr>
        <w:spacing w:after="0" w:line="240" w:lineRule="auto"/>
        <w:jc w:val="both"/>
        <w:rPr>
          <w:rFonts w:ascii="Times New Roman" w:eastAsia="Times New Roman" w:hAnsi="Times New Roman" w:cs="Times New Roman"/>
          <w:sz w:val="28"/>
          <w:szCs w:val="28"/>
          <w:lang w:eastAsia="ru-RU"/>
        </w:rPr>
      </w:pPr>
      <w:r w:rsidRPr="003C6FD3">
        <w:rPr>
          <w:rFonts w:ascii="Times New Roman" w:eastAsia="Times New Roman" w:hAnsi="Times New Roman" w:cs="Times New Roman"/>
          <w:color w:val="000000"/>
          <w:sz w:val="28"/>
          <w:szCs w:val="28"/>
          <w:shd w:val="clear" w:color="auto" w:fill="FFFFFF"/>
          <w:lang w:eastAsia="ru-RU"/>
        </w:rPr>
        <w:t>Московская полиция напоминает: если вам позвонили неизвестные, кем бы они ни представлялись и какие бы предлоги ни использовали, у вас всегда есть время проверить информацию, которую они сообщают. Не принимайте поспешных решений. Прервите разговор и посоветуйтесь с друзьями или родственниками. Позвоните в организацию, якобы из которой вам поступил звонок, и уточните полученную информацию.</w:t>
      </w:r>
    </w:p>
    <w:p w14:paraId="538BAD54" w14:textId="77777777" w:rsidR="003C6FD3" w:rsidRPr="003C6FD3" w:rsidRDefault="003C6FD3"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DEE2401" w14:textId="2C55B9A2" w:rsidR="003C6FD3" w:rsidRPr="0077231E" w:rsidRDefault="003C6FD3"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Если вы стали жертвой мошенничества, незамедлительно обращайтесь в полицию по телефону 02 (с мобильных 102) или в ближайший территориальный отдел МВД России.</w:t>
      </w:r>
    </w:p>
    <w:p w14:paraId="6FBF596F" w14:textId="1AD6F282"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43223061" w14:textId="11A6DA33"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1A542FA2" w14:textId="6E492E4E" w:rsidR="00BC4D67" w:rsidRPr="0077231E" w:rsidRDefault="00BC4D6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Сотрудники УВД по СЗАО задержали подозреваемого в мошенничестве в сфере компьютерной информации</w:t>
      </w:r>
    </w:p>
    <w:p w14:paraId="2AB40A1B"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7F486BF" w14:textId="77777777"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lastRenderedPageBreak/>
        <w:t>Установлено, что злоумышленник, имея преступный умысел на завладение денежными средствами финансовых учреждений, приобретал через теневой сегмент сети Интернет сим-карты, которые ранее были оформлены на третьих лиц.</w:t>
      </w:r>
    </w:p>
    <w:p w14:paraId="5AE23E87"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485A586" w14:textId="77777777"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Используя приобретенные номера, подозреваемый осуществлял вход на сайт сети Интернет финансовых учреждений, получая тем самым доступ к личным данным граждан. После чего, выдавая себя за законных владельцев полученных данных, злоумышленник оформлял заявки на получение кредитов на разные суммы. Автоматизированная система банка после одобрения сделки предоставляла денежные средства. Полученными деньгами подозреваемый распорядился по своему усмотрению. В настоящее время установлено 26 эпизодов противоправной деятельности подозреваемого.</w:t>
      </w:r>
    </w:p>
    <w:p w14:paraId="062BCF6A"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9C0BECB" w14:textId="77777777"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В результате оперативно-розыскных мероприятий сотрудники уголовного розыска УВД по СЗАО ГУ МВД России по г. Москве совместно с коллегами из ОМВД России по району Строгино г. Москвы задержали подозреваемого – 21-летнего жителя Краснодарского края.</w:t>
      </w:r>
    </w:p>
    <w:p w14:paraId="52644ECE"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D30259A" w14:textId="77777777"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Следователем ОМВД России по району Строгино г. Москвы возбуждены уголовные дела по признакам преступлений, предусмотренных частью 2 статьи 272 УК РФ (неправомерный доступ к компьютерной информации) и частью 3 статьи 159.6 УК РФ (мошенничество в сфере компьютерной информации). В отношении подозреваемого избрана мера пресечения в виде домашнего ареста.</w:t>
      </w:r>
    </w:p>
    <w:p w14:paraId="6B1F6CF2"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90D8BA7" w14:textId="5727FB94"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В настоящее время сотрудники полиции проводят комплекс оперативно-розыскных и следственных мероприятий, направленных на выявление дополнительных эпизодов противоправной деятельности задержанного, а также на установление и задержание его соучастников.</w:t>
      </w:r>
    </w:p>
    <w:p w14:paraId="33EB449E" w14:textId="63B431CB"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12E73521" w14:textId="4AEDFA8B"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2C3255CC" w14:textId="5E6414F5" w:rsidR="00BC4D67" w:rsidRPr="0077231E" w:rsidRDefault="00BC4D6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Химия и криминалистика: наука на страже закона</w:t>
      </w:r>
    </w:p>
    <w:p w14:paraId="22123366"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F4AA40D" w14:textId="1AF5E62A"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В рамках информационно-организационных мероприятий УВД по СЗАО ГУ МВД России по г. Москве студенты кафедры экспертизы в допинг- и наркоконтроле РХТУ им. Д.И. Менделеева побывали на экскурсии в экспертно-криминалистическом центре Управления.</w:t>
      </w:r>
    </w:p>
    <w:p w14:paraId="5D8451F3"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848BF34" w14:textId="668B986C"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Присутствующим показали легендарный чемоданчик криминалиста — мини-лабораторию на месте преступления. Рассказали о дактилоскопии и современных реагентах для выявления следов.</w:t>
      </w:r>
    </w:p>
    <w:p w14:paraId="59DC0541"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8C286DF" w14:textId="146345CC"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 xml:space="preserve">В химлаборатории гостям представили действующее оборудование и пояснили, для чего оно используется и о том какие экспертизы проводят чаще </w:t>
      </w:r>
      <w:r w:rsidRPr="00BC4D67">
        <w:rPr>
          <w:rFonts w:ascii="Times New Roman" w:eastAsia="Times New Roman" w:hAnsi="Times New Roman" w:cs="Times New Roman"/>
          <w:color w:val="000000"/>
          <w:sz w:val="28"/>
          <w:szCs w:val="28"/>
          <w:shd w:val="clear" w:color="auto" w:fill="FFFFFF"/>
          <w:lang w:eastAsia="ru-RU"/>
        </w:rPr>
        <w:lastRenderedPageBreak/>
        <w:t xml:space="preserve">всего — исследование веществ, волокон. Студенты </w:t>
      </w:r>
      <w:proofErr w:type="gramStart"/>
      <w:r w:rsidRPr="00BC4D67">
        <w:rPr>
          <w:rFonts w:ascii="Times New Roman" w:eastAsia="Times New Roman" w:hAnsi="Times New Roman" w:cs="Times New Roman"/>
          <w:color w:val="000000"/>
          <w:sz w:val="28"/>
          <w:szCs w:val="28"/>
          <w:shd w:val="clear" w:color="auto" w:fill="FFFFFF"/>
          <w:lang w:eastAsia="ru-RU"/>
        </w:rPr>
        <w:t>увидели</w:t>
      </w:r>
      <w:proofErr w:type="gramEnd"/>
      <w:r w:rsidRPr="00BC4D67">
        <w:rPr>
          <w:rFonts w:ascii="Times New Roman" w:eastAsia="Times New Roman" w:hAnsi="Times New Roman" w:cs="Times New Roman"/>
          <w:color w:val="000000"/>
          <w:sz w:val="28"/>
          <w:szCs w:val="28"/>
          <w:shd w:val="clear" w:color="auto" w:fill="FFFFFF"/>
          <w:lang w:eastAsia="ru-RU"/>
        </w:rPr>
        <w:t xml:space="preserve"> как знания, полученные в университете, можно применить при реальном расследовании.</w:t>
      </w:r>
    </w:p>
    <w:p w14:paraId="09BD074F"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3CE2390" w14:textId="3F795F6D"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Также сотрудники центра затронули важную тему — перспективы поступления на службу. Ребятам объяснили, что их профильное образование: химия — это «красная ковровая дорожка» в экспертно-криминалистическую службу. Стабильность, государственные гарантии, интереснейшие задачи и реальный вклад в правосудие — вот главные аргументы выбора профессии. Это шанс применять любимую науку каждый день на благо общества.</w:t>
      </w:r>
    </w:p>
    <w:p w14:paraId="06371831"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6B1923F" w14:textId="1D6515BF"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Подобные встречи помогают студентам увидеть практическое применение своих знаний и делают выбор будущей профессии более осознанным. В Экспертно-криминалистическом центре УВД по СЗАО всегда рады талантливой молодёжи, готовой посвятить себя служению закону. Ждём выпускников РХТУ в наших рядах!</w:t>
      </w:r>
    </w:p>
    <w:p w14:paraId="4A001475" w14:textId="001D9EB4"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43E4EB31" w14:textId="77777777"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7C345AC2" w14:textId="28615024" w:rsidR="00BC4D67" w:rsidRPr="0077231E" w:rsidRDefault="00BC4D6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Полицейские северо-запада столицы задержали подозреваемого в фиктивной регистрации граждан и использовании подложных документов</w:t>
      </w:r>
    </w:p>
    <w:p w14:paraId="7F8AD0D0"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B79C403" w14:textId="77777777"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«В полицию за помощью обратился собственник квартиры, расположенной в столичном районе Покровское-Стрешнево. Он сообщил, что без его ведома на его жилплощади оказались прописаны две незнакомые женщины и ребенок.</w:t>
      </w:r>
    </w:p>
    <w:p w14:paraId="596151B9"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5890D9D" w14:textId="77777777"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В результате оперативно-розыскных мероприятий сотрудники Центра по противодействию экстремизму УВД по СЗАО ГУ МВД России по г. Москве установили и задержали одного из подозреваемых — 36-летнего москвича.</w:t>
      </w:r>
    </w:p>
    <w:p w14:paraId="75DBE69F"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02B5082" w14:textId="77777777"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Предварительно установлено, что действия фигуранта координировал сообщник, который подыскивал граждан, желавших получить прописку в столичном регионе. Действуя по инструкциям куратора, он посещал многофункциональные центры, где предоставлял подложные выписки из якобы государственного реестра недвижимости с недостоверными сведениями о его правах на жилье. В дальнейшем осуществлялась регистрация граждан по месту жительства в квартире, собственником которой подозреваемый в действительности не являлся. Все фиктивные документы злоумышленник получал через курьерскую службу доставки. Часть полученных денег он оставлял себе в качестве вознаграждения, а остальную сумму отправлял соучастнику.</w:t>
      </w:r>
    </w:p>
    <w:p w14:paraId="68BC50AF"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B703207" w14:textId="77777777"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 xml:space="preserve">По данному факту дознавателем Отдела дознания УВД по СЗАО ГУ МВД России по г. Москве в отношении подозреваемого возбуждено уголовное дело по признакам преступлений, предусмотренных статьей 322.2 УК РФ (фиктивная регистрация) и частью 5 статьи 327 УК РФ (подделка, </w:t>
      </w:r>
      <w:r w:rsidRPr="00BC4D67">
        <w:rPr>
          <w:rFonts w:ascii="Times New Roman" w:eastAsia="Times New Roman" w:hAnsi="Times New Roman" w:cs="Times New Roman"/>
          <w:color w:val="000000"/>
          <w:sz w:val="28"/>
          <w:szCs w:val="28"/>
          <w:shd w:val="clear" w:color="auto" w:fill="FFFFFF"/>
          <w:lang w:eastAsia="ru-RU"/>
        </w:rPr>
        <w:lastRenderedPageBreak/>
        <w:t>изготовление или оборот поддельных документов). Фигуранту избрана мера пресечения в виде подписки о невыезде и надлежащем поведении.</w:t>
      </w:r>
    </w:p>
    <w:p w14:paraId="3A3BF1F6"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B5E1CD6" w14:textId="081C2E15"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 xml:space="preserve">Устанавливаются все эпизоды противоправной деятельности подозреваемого, соучастники и организаторы преступлений. Предварительное расследование продолжается», – сообщил начальник </w:t>
      </w:r>
      <w:proofErr w:type="spellStart"/>
      <w:r w:rsidRPr="0077231E">
        <w:rPr>
          <w:rFonts w:ascii="Times New Roman" w:eastAsia="Times New Roman" w:hAnsi="Times New Roman" w:cs="Times New Roman"/>
          <w:color w:val="000000"/>
          <w:sz w:val="28"/>
          <w:szCs w:val="28"/>
          <w:shd w:val="clear" w:color="auto" w:fill="FFFFFF"/>
          <w:lang w:eastAsia="ru-RU"/>
        </w:rPr>
        <w:t>УИиОС</w:t>
      </w:r>
      <w:proofErr w:type="spellEnd"/>
      <w:r w:rsidRPr="0077231E">
        <w:rPr>
          <w:rFonts w:ascii="Times New Roman" w:eastAsia="Times New Roman" w:hAnsi="Times New Roman" w:cs="Times New Roman"/>
          <w:color w:val="000000"/>
          <w:sz w:val="28"/>
          <w:szCs w:val="28"/>
          <w:shd w:val="clear" w:color="auto" w:fill="FFFFFF"/>
          <w:lang w:eastAsia="ru-RU"/>
        </w:rPr>
        <w:t xml:space="preserve"> ГУ МВД России по г. Москве полковник внутренней службы Владимир Васенин.</w:t>
      </w:r>
    </w:p>
    <w:p w14:paraId="3C208178" w14:textId="4613A805"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7B218FF8" w14:textId="519D1A39"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72D3F0CB" w14:textId="24E21258" w:rsidR="00BC4D67" w:rsidRPr="0077231E" w:rsidRDefault="00BC4D6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Полицейские северо-запада столицы привлекли к ответственности москвича за разжигание ненависти и распространение экстремистской символики</w:t>
      </w:r>
    </w:p>
    <w:p w14:paraId="47C9804D"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84BDAD3" w14:textId="77777777"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В ходе мониторинга сети Интернет сотрудники полиции в профиле пользователя одной из соцсетей обнаружили 17 публикаций, размещенных в открытом доступе, содержащих изображения экстремистского характера и материалы, направленные на разжигание ненависти и вражды.</w:t>
      </w:r>
    </w:p>
    <w:p w14:paraId="311683C1"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7C9584E" w14:textId="77777777"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В результате оперативно-розыскных мероприятий сотрудники Центра по противодействию экстремизму УВД по Северо-Западному округу Москвы установили местонахождение нарушителя и задержали его. Им оказался 23-летний житель столицы.</w:t>
      </w:r>
    </w:p>
    <w:p w14:paraId="124D9655"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58D073B" w14:textId="77777777"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В отношении гражданина полицейскими составлены 6 протоколов об административном правонарушении, предусмотренном статьей 20.3 КоАП РФ. По решению Тушинского районного суда мужчина признан виновным, ему назначено наказание в виде административных штрафов.</w:t>
      </w:r>
    </w:p>
    <w:p w14:paraId="4E5B3FCB"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303E3BD" w14:textId="7EA9ADB2"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Также в отношении нарушителя составлены 11 административных протоколов по статье 20.3.1 КоАП РФ. Материалы направлены в суд для рассмотрения по существу.</w:t>
      </w:r>
    </w:p>
    <w:p w14:paraId="4E796F3D" w14:textId="23AD4E74"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4AA78312" w14:textId="175C1598"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666C2B77" w14:textId="7B617E3A" w:rsidR="00BC4D67" w:rsidRPr="0077231E" w:rsidRDefault="00BC4D6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Акция «Безопасное лето с ГИБДД» в СЗАО: уроки дорожной грамоты для школьников</w:t>
      </w:r>
    </w:p>
    <w:p w14:paraId="5ECC6E49"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3AFE299" w14:textId="4EC58C11"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Сотрудники Госавтоинспекции УВД по СЗАО встретились с воспитанниками летних смен школ №1302 и №1515. Главная миссия — напомнить детям о правилах безопасности на дорогах, чтобы каникулы прошли без происшествий.</w:t>
      </w:r>
    </w:p>
    <w:p w14:paraId="6D94FFFD"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82D8925" w14:textId="0B9B39DA"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 xml:space="preserve">В формате живой беседы автоинспекторы разобрали с ребятами ключевые темы: как правильно переходить проезжую часть, где можно кататься на велосипеде и, конечно, правила использования </w:t>
      </w:r>
      <w:proofErr w:type="spellStart"/>
      <w:r w:rsidRPr="00BC4D67">
        <w:rPr>
          <w:rFonts w:ascii="Times New Roman" w:eastAsia="Times New Roman" w:hAnsi="Times New Roman" w:cs="Times New Roman"/>
          <w:color w:val="000000"/>
          <w:sz w:val="28"/>
          <w:szCs w:val="28"/>
          <w:shd w:val="clear" w:color="auto" w:fill="FFFFFF"/>
          <w:lang w:eastAsia="ru-RU"/>
        </w:rPr>
        <w:t>электросамокатов</w:t>
      </w:r>
      <w:proofErr w:type="spellEnd"/>
      <w:r w:rsidRPr="00BC4D67">
        <w:rPr>
          <w:rFonts w:ascii="Times New Roman" w:eastAsia="Times New Roman" w:hAnsi="Times New Roman" w:cs="Times New Roman"/>
          <w:color w:val="000000"/>
          <w:sz w:val="28"/>
          <w:szCs w:val="28"/>
          <w:shd w:val="clear" w:color="auto" w:fill="FFFFFF"/>
          <w:lang w:eastAsia="ru-RU"/>
        </w:rPr>
        <w:t xml:space="preserve"> и </w:t>
      </w:r>
      <w:proofErr w:type="spellStart"/>
      <w:r w:rsidRPr="00BC4D67">
        <w:rPr>
          <w:rFonts w:ascii="Times New Roman" w:eastAsia="Times New Roman" w:hAnsi="Times New Roman" w:cs="Times New Roman"/>
          <w:color w:val="000000"/>
          <w:sz w:val="28"/>
          <w:szCs w:val="28"/>
          <w:shd w:val="clear" w:color="auto" w:fill="FFFFFF"/>
          <w:lang w:eastAsia="ru-RU"/>
        </w:rPr>
        <w:t>сигвеев</w:t>
      </w:r>
      <w:proofErr w:type="spellEnd"/>
      <w:r w:rsidRPr="00BC4D67">
        <w:rPr>
          <w:rFonts w:ascii="Times New Roman" w:eastAsia="Times New Roman" w:hAnsi="Times New Roman" w:cs="Times New Roman"/>
          <w:color w:val="000000"/>
          <w:sz w:val="28"/>
          <w:szCs w:val="28"/>
          <w:shd w:val="clear" w:color="auto" w:fill="FFFFFF"/>
          <w:lang w:eastAsia="ru-RU"/>
        </w:rPr>
        <w:t xml:space="preserve">. </w:t>
      </w:r>
      <w:r w:rsidRPr="00BC4D67">
        <w:rPr>
          <w:rFonts w:ascii="Times New Roman" w:eastAsia="Times New Roman" w:hAnsi="Times New Roman" w:cs="Times New Roman"/>
          <w:color w:val="000000"/>
          <w:sz w:val="28"/>
          <w:szCs w:val="28"/>
          <w:shd w:val="clear" w:color="auto" w:fill="FFFFFF"/>
          <w:lang w:eastAsia="ru-RU"/>
        </w:rPr>
        <w:lastRenderedPageBreak/>
        <w:t>Особый акцент — на средствах индивидуальной мобильности, которые летом становятся главным транспортом для многих детей.</w:t>
      </w:r>
    </w:p>
    <w:p w14:paraId="55F30A36"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7DB952D" w14:textId="5D071338"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Дорожные полицейские доступно объяснили, почему перед «зеброй» нужно обязательно спешиваться, а также зачем надевать шлем, наколенники и другую защитную экипировку. Ведь скорость — это весело, но безопасность — важнее!</w:t>
      </w:r>
    </w:p>
    <w:p w14:paraId="6DF6DE33"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2B73839" w14:textId="73793FEE"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 xml:space="preserve">В финале встречи каждый ребенок получил полезный подарок — </w:t>
      </w:r>
      <w:proofErr w:type="spellStart"/>
      <w:r w:rsidRPr="00BC4D67">
        <w:rPr>
          <w:rFonts w:ascii="Times New Roman" w:eastAsia="Times New Roman" w:hAnsi="Times New Roman" w:cs="Times New Roman"/>
          <w:color w:val="000000"/>
          <w:sz w:val="28"/>
          <w:szCs w:val="28"/>
          <w:shd w:val="clear" w:color="auto" w:fill="FFFFFF"/>
          <w:lang w:eastAsia="ru-RU"/>
        </w:rPr>
        <w:t>световозвращающий</w:t>
      </w:r>
      <w:proofErr w:type="spellEnd"/>
      <w:r w:rsidRPr="00BC4D67">
        <w:rPr>
          <w:rFonts w:ascii="Times New Roman" w:eastAsia="Times New Roman" w:hAnsi="Times New Roman" w:cs="Times New Roman"/>
          <w:color w:val="000000"/>
          <w:sz w:val="28"/>
          <w:szCs w:val="28"/>
          <w:shd w:val="clear" w:color="auto" w:fill="FFFFFF"/>
          <w:lang w:eastAsia="ru-RU"/>
        </w:rPr>
        <w:t xml:space="preserve"> </w:t>
      </w:r>
      <w:proofErr w:type="spellStart"/>
      <w:r w:rsidRPr="00BC4D67">
        <w:rPr>
          <w:rFonts w:ascii="Times New Roman" w:eastAsia="Times New Roman" w:hAnsi="Times New Roman" w:cs="Times New Roman"/>
          <w:color w:val="000000"/>
          <w:sz w:val="28"/>
          <w:szCs w:val="28"/>
          <w:shd w:val="clear" w:color="auto" w:fill="FFFFFF"/>
          <w:lang w:eastAsia="ru-RU"/>
        </w:rPr>
        <w:t>фликер</w:t>
      </w:r>
      <w:proofErr w:type="spellEnd"/>
      <w:r w:rsidRPr="00BC4D67">
        <w:rPr>
          <w:rFonts w:ascii="Times New Roman" w:eastAsia="Times New Roman" w:hAnsi="Times New Roman" w:cs="Times New Roman"/>
          <w:color w:val="000000"/>
          <w:sz w:val="28"/>
          <w:szCs w:val="28"/>
          <w:shd w:val="clear" w:color="auto" w:fill="FFFFFF"/>
          <w:lang w:eastAsia="ru-RU"/>
        </w:rPr>
        <w:t>. Теперь даже в сумерках юные пешеходы будут заметны для водителей, а значит — под надежной защитой.</w:t>
      </w:r>
    </w:p>
    <w:p w14:paraId="39F4B98D"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2B529B5" w14:textId="61A91CD1"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Госавтоинспекция напоминает: безопасность детей на дорогах — это общая ответственность водителей, родителей и педагогов. Давайте вместе сделаем лето наших школьников по-настоящему безопасным!</w:t>
      </w:r>
    </w:p>
    <w:p w14:paraId="2FC365C7" w14:textId="762453B0"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6AAB8351" w14:textId="50D9A858"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061B2BF1" w14:textId="346AC88B" w:rsidR="00BC4D67" w:rsidRPr="0077231E" w:rsidRDefault="00BC4D6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Полицейские Северо-Западного округа столицы задержали курьера телефонных аферистов</w:t>
      </w:r>
    </w:p>
    <w:p w14:paraId="5B71683C"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8B89BAB" w14:textId="77777777"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В полицию за помощью обратился житель столичного района Митино и сообщил, что стал жертвой мошенничества.</w:t>
      </w:r>
    </w:p>
    <w:p w14:paraId="4D38A8BE"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1AE4EA7" w14:textId="77777777"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Предварительно установлено, что потерпевшему на протяжении нескольких дней звонили неизвестные и представлялись работниками различных ведомств. Звонившие заявили, что со счета мужчины якобы отправлены деньги на финансирование экстремистской организации, из-за чего его могут привлечь к уголовной ответственности. Во избежание правовых последствий злоумышленники потребовали от гражданина получить в банке кредит на сумму 1 млн рублей. Введенный в заблуждение заявитель выполнил указание аферистов, после чего передал 985 тысяч рублей приехавшему на встречу незнакомцу.</w:t>
      </w:r>
    </w:p>
    <w:p w14:paraId="670C1709"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5DCA137" w14:textId="77777777"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На следующий день, продолжая находиться под влиянием мошенников, москвич отдал еще 480 тысяч рублей из личных накоплений другому курьеру.</w:t>
      </w:r>
    </w:p>
    <w:p w14:paraId="0C2198DE"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FF246F9" w14:textId="77777777"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В результате оперативно-розыскных мероприятий сотрудники уголовного розыска УВД по Северо-Западному округу столицы и Отдела МВД по району Митино задержали одного из подозреваемых — 21-летнего жителя Москвы. По имеющимся данным, за обещанное денежное вознаграждение он забрал у потерпевшего 985 тысяч рублей, конвертировал их в криптовалюту и отправил своим кураторам.</w:t>
      </w:r>
    </w:p>
    <w:p w14:paraId="0C99C5DB"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2481EBB" w14:textId="77777777"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 xml:space="preserve">По данному факту следователем Отдела МВД России по району Митино возбуждено уголовное дело по признакам преступления, предусмотренного </w:t>
      </w:r>
      <w:r w:rsidRPr="00BC4D67">
        <w:rPr>
          <w:rFonts w:ascii="Times New Roman" w:eastAsia="Times New Roman" w:hAnsi="Times New Roman" w:cs="Times New Roman"/>
          <w:color w:val="000000"/>
          <w:sz w:val="28"/>
          <w:szCs w:val="28"/>
          <w:shd w:val="clear" w:color="auto" w:fill="FFFFFF"/>
          <w:lang w:eastAsia="ru-RU"/>
        </w:rPr>
        <w:lastRenderedPageBreak/>
        <w:t>частью 4 статьи 159 УК РФ (мошенничество). Фигуранту предъявлено обвинение и избрана мера пресечения в виде подписки о невыезде и надлежащем поведении.</w:t>
      </w:r>
    </w:p>
    <w:p w14:paraId="23CF99F1"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E517A42" w14:textId="77777777"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Устанавливаются все эпизоды противоправной деятельности обвиняемого, соучастники и организаторы преступления.</w:t>
      </w:r>
    </w:p>
    <w:p w14:paraId="46CC204D"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91C23B7" w14:textId="375E27CE"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Московская полиция напоминает: если с вами связались неизвестные, кем бы они ни представлялись и какие бы предлоги ни использовали, у вас всегда есть время проверить информацию, которую они сообщают. Не принимайте поспешных решений. Прервите разговор и посоветуйтесь с друзьями или родственниками. Позвоните в организацию, якобы из которой вам поступил звонок, и уточните полученную информацию.</w:t>
      </w:r>
    </w:p>
    <w:p w14:paraId="3229D165" w14:textId="0952D514"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49C51B62" w14:textId="29B86481"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662DF87A" w14:textId="0327BF17" w:rsidR="00BC4D67" w:rsidRPr="0077231E" w:rsidRDefault="00BC4D6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Полицейские северо-запада Москвы задержали подозреваемого в незаконном обороте наркотиков</w:t>
      </w:r>
    </w:p>
    <w:p w14:paraId="0CA257D6"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B10555A" w14:textId="77777777"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Во время несения службы сотрудники ОБ ДПС Госавтоинспекции УВД по СЗАО ГУ МВД России по г. Москве обратили внимание на мужчину, стоявшего на остановке общественного транспорта на улице Водников. При виде полицейских он стал заметно нервничать и вести себя подозрительно. В ходе общения с сотрудниками полиции 40-летний приезжий из Нижнего Новгорода добровольно признался, что у него имеются при себе запрещенные вещества.</w:t>
      </w:r>
    </w:p>
    <w:p w14:paraId="4CA748C4"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89F76B2" w14:textId="77777777"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 xml:space="preserve">В ходе личного досмотра у гражданина было изъято два свертка с веществами общей массой около 124 граммов. Проведенное исследование установило, что содержимым изъятого является наркотическое средство — </w:t>
      </w:r>
      <w:proofErr w:type="spellStart"/>
      <w:r w:rsidRPr="00BC4D67">
        <w:rPr>
          <w:rFonts w:ascii="Times New Roman" w:eastAsia="Times New Roman" w:hAnsi="Times New Roman" w:cs="Times New Roman"/>
          <w:color w:val="000000"/>
          <w:sz w:val="28"/>
          <w:szCs w:val="28"/>
          <w:shd w:val="clear" w:color="auto" w:fill="FFFFFF"/>
          <w:lang w:eastAsia="ru-RU"/>
        </w:rPr>
        <w:t>мефедрон</w:t>
      </w:r>
      <w:proofErr w:type="spellEnd"/>
      <w:r w:rsidRPr="00BC4D67">
        <w:rPr>
          <w:rFonts w:ascii="Times New Roman" w:eastAsia="Times New Roman" w:hAnsi="Times New Roman" w:cs="Times New Roman"/>
          <w:color w:val="000000"/>
          <w:sz w:val="28"/>
          <w:szCs w:val="28"/>
          <w:shd w:val="clear" w:color="auto" w:fill="FFFFFF"/>
          <w:lang w:eastAsia="ru-RU"/>
        </w:rPr>
        <w:t>.</w:t>
      </w:r>
    </w:p>
    <w:p w14:paraId="28996F4B"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1F483E7" w14:textId="34EA2294"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7231E">
        <w:rPr>
          <w:rFonts w:ascii="Times New Roman" w:eastAsia="Times New Roman" w:hAnsi="Times New Roman" w:cs="Times New Roman"/>
          <w:color w:val="000000"/>
          <w:sz w:val="28"/>
          <w:szCs w:val="28"/>
          <w:shd w:val="clear" w:color="auto" w:fill="FFFFFF"/>
          <w:lang w:eastAsia="ru-RU"/>
        </w:rPr>
        <w:t>По данному факту следователем Отдела МВД России по району Покровское</w:t>
      </w:r>
      <w:r w:rsidRPr="0077231E">
        <w:rPr>
          <w:rFonts w:ascii="Times New Roman" w:eastAsia="Times New Roman" w:hAnsi="Times New Roman" w:cs="Times New Roman"/>
          <w:color w:val="000000"/>
          <w:sz w:val="28"/>
          <w:szCs w:val="28"/>
          <w:shd w:val="clear" w:color="auto" w:fill="FFFFFF"/>
          <w:lang w:eastAsia="ru-RU"/>
        </w:rPr>
        <w:noBreakHyphen/>
        <w:t>Стрешнево г. Москвы возбуждено уголовное дело по признакам преступления, предусмотренного частью 2 статьи 228 УК РФ. Фигурант заключен под стражу.</w:t>
      </w:r>
    </w:p>
    <w:p w14:paraId="153D691A" w14:textId="6FF5BC0C"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413BFBA4" w14:textId="35318FFB" w:rsidR="00BC4D67" w:rsidRPr="0077231E" w:rsidRDefault="00BC4D67" w:rsidP="0077231E">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14C1E4E2" w14:textId="5BE5511A" w:rsidR="00BC4D67" w:rsidRPr="0077231E" w:rsidRDefault="00BC4D67" w:rsidP="0077231E">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«Безопасный двухколесный друг»: сотрудники Госавтоинспекции УВД по СЗАО провели профилактическую акцию для любителей скорости</w:t>
      </w:r>
    </w:p>
    <w:p w14:paraId="6D766799"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2714CF1" w14:textId="66859A0F"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В рамках профилактической акции «Безопасный двухколесный друг» сотрудники Отдела Госавтоинспекции УВД по СЗАО ГУ МВД России по г. Москве вышли на наиболее оживленные маршруты, где организовали информационные беседы со взрослыми и юными водителями.</w:t>
      </w:r>
    </w:p>
    <w:p w14:paraId="7FA1BD32"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AE42CE8" w14:textId="2E7418ED"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lastRenderedPageBreak/>
        <w:t xml:space="preserve">Главной задачей дорожных полицейских стало формирование у жителей устойчивой привычки осознанного поведения при управлении </w:t>
      </w:r>
      <w:proofErr w:type="spellStart"/>
      <w:r w:rsidRPr="00BC4D67">
        <w:rPr>
          <w:rFonts w:ascii="Times New Roman" w:eastAsia="Times New Roman" w:hAnsi="Times New Roman" w:cs="Times New Roman"/>
          <w:color w:val="000000"/>
          <w:sz w:val="28"/>
          <w:szCs w:val="28"/>
          <w:shd w:val="clear" w:color="auto" w:fill="FFFFFF"/>
          <w:lang w:eastAsia="ru-RU"/>
        </w:rPr>
        <w:t>электросамокатами</w:t>
      </w:r>
      <w:proofErr w:type="spellEnd"/>
      <w:r w:rsidRPr="00BC4D67">
        <w:rPr>
          <w:rFonts w:ascii="Times New Roman" w:eastAsia="Times New Roman" w:hAnsi="Times New Roman" w:cs="Times New Roman"/>
          <w:color w:val="000000"/>
          <w:sz w:val="28"/>
          <w:szCs w:val="28"/>
          <w:shd w:val="clear" w:color="auto" w:fill="FFFFFF"/>
          <w:lang w:eastAsia="ru-RU"/>
        </w:rPr>
        <w:t xml:space="preserve">, </w:t>
      </w:r>
      <w:proofErr w:type="spellStart"/>
      <w:r w:rsidRPr="00BC4D67">
        <w:rPr>
          <w:rFonts w:ascii="Times New Roman" w:eastAsia="Times New Roman" w:hAnsi="Times New Roman" w:cs="Times New Roman"/>
          <w:color w:val="000000"/>
          <w:sz w:val="28"/>
          <w:szCs w:val="28"/>
          <w:shd w:val="clear" w:color="auto" w:fill="FFFFFF"/>
          <w:lang w:eastAsia="ru-RU"/>
        </w:rPr>
        <w:t>моноколесами</w:t>
      </w:r>
      <w:proofErr w:type="spellEnd"/>
      <w:r w:rsidRPr="00BC4D67">
        <w:rPr>
          <w:rFonts w:ascii="Times New Roman" w:eastAsia="Times New Roman" w:hAnsi="Times New Roman" w:cs="Times New Roman"/>
          <w:color w:val="000000"/>
          <w:sz w:val="28"/>
          <w:szCs w:val="28"/>
          <w:shd w:val="clear" w:color="auto" w:fill="FFFFFF"/>
          <w:lang w:eastAsia="ru-RU"/>
        </w:rPr>
        <w:t xml:space="preserve"> и велосипедами.</w:t>
      </w:r>
    </w:p>
    <w:p w14:paraId="1E9BC954"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9875788" w14:textId="36ED1005"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Инспекторы подробно разобрали с участниками акции основные правила использования СИМ.</w:t>
      </w:r>
    </w:p>
    <w:p w14:paraId="3835E934"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7403FD8" w14:textId="3F8C5414"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Особое внимание стражи порядка уделили правилу, о котором чаще всего забывают: при пересечении дороги по пешеходному переходу нужно обязательно спешиваться.</w:t>
      </w:r>
    </w:p>
    <w:p w14:paraId="46DDEDAD"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AF3E621" w14:textId="058248F4" w:rsidR="00BC4D67" w:rsidRPr="00BC4D67" w:rsidRDefault="00BC4D67" w:rsidP="0077231E">
      <w:pPr>
        <w:spacing w:after="0" w:line="240" w:lineRule="auto"/>
        <w:jc w:val="both"/>
        <w:rPr>
          <w:rFonts w:ascii="Times New Roman" w:eastAsia="Times New Roman" w:hAnsi="Times New Roman" w:cs="Times New Roman"/>
          <w:sz w:val="28"/>
          <w:szCs w:val="28"/>
          <w:lang w:eastAsia="ru-RU"/>
        </w:rPr>
      </w:pPr>
      <w:r w:rsidRPr="00BC4D67">
        <w:rPr>
          <w:rFonts w:ascii="Times New Roman" w:eastAsia="Times New Roman" w:hAnsi="Times New Roman" w:cs="Times New Roman"/>
          <w:color w:val="000000"/>
          <w:sz w:val="28"/>
          <w:szCs w:val="28"/>
          <w:shd w:val="clear" w:color="auto" w:fill="FFFFFF"/>
          <w:lang w:eastAsia="ru-RU"/>
        </w:rPr>
        <w:t xml:space="preserve">Кроме того, полицейские наглядно разъяснили необходимость использования защитного арсенала — надежных шлемов, перчаток и ярких </w:t>
      </w:r>
      <w:proofErr w:type="spellStart"/>
      <w:r w:rsidRPr="00BC4D67">
        <w:rPr>
          <w:rFonts w:ascii="Times New Roman" w:eastAsia="Times New Roman" w:hAnsi="Times New Roman" w:cs="Times New Roman"/>
          <w:color w:val="000000"/>
          <w:sz w:val="28"/>
          <w:szCs w:val="28"/>
          <w:shd w:val="clear" w:color="auto" w:fill="FFFFFF"/>
          <w:lang w:eastAsia="ru-RU"/>
        </w:rPr>
        <w:t>световозвращающих</w:t>
      </w:r>
      <w:proofErr w:type="spellEnd"/>
      <w:r w:rsidRPr="00BC4D67">
        <w:rPr>
          <w:rFonts w:ascii="Times New Roman" w:eastAsia="Times New Roman" w:hAnsi="Times New Roman" w:cs="Times New Roman"/>
          <w:color w:val="000000"/>
          <w:sz w:val="28"/>
          <w:szCs w:val="28"/>
          <w:shd w:val="clear" w:color="auto" w:fill="FFFFFF"/>
          <w:lang w:eastAsia="ru-RU"/>
        </w:rPr>
        <w:t xml:space="preserve"> элементов, помогающих снизить риск серьезных травм в случае падений и делающих водителя заметным в вечерних сумерках.</w:t>
      </w:r>
    </w:p>
    <w:p w14:paraId="09D0697E" w14:textId="77777777" w:rsidR="00BC4D67" w:rsidRPr="00BC4D67" w:rsidRDefault="00BC4D67" w:rsidP="0077231E">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96D5C03" w14:textId="72356944" w:rsidR="00BC4D67" w:rsidRPr="0077231E" w:rsidRDefault="00BC4D67" w:rsidP="0077231E">
      <w:pPr>
        <w:spacing w:after="0" w:line="240" w:lineRule="auto"/>
        <w:jc w:val="both"/>
        <w:rPr>
          <w:rFonts w:ascii="Times New Roman" w:eastAsia="Times New Roman" w:hAnsi="Times New Roman" w:cs="Times New Roman"/>
          <w:sz w:val="28"/>
          <w:szCs w:val="28"/>
          <w:lang w:eastAsia="ru-RU"/>
        </w:rPr>
      </w:pPr>
      <w:r w:rsidRPr="0077231E">
        <w:rPr>
          <w:rFonts w:ascii="Times New Roman" w:eastAsia="Times New Roman" w:hAnsi="Times New Roman" w:cs="Times New Roman"/>
          <w:color w:val="000000"/>
          <w:sz w:val="28"/>
          <w:szCs w:val="28"/>
          <w:shd w:val="clear" w:color="auto" w:fill="FFFFFF"/>
          <w:lang w:eastAsia="ru-RU"/>
        </w:rPr>
        <w:t>Госавтоинспекция Северо-Западного округа подчеркивает, что взаимное уважение, строгое соблюдение скоростных ограничений и личная дисциплина каждого водителя способны превратить любую поездку в исключительно приятное и безопасное путешествие.</w:t>
      </w:r>
    </w:p>
    <w:sectPr w:rsidR="00BC4D67" w:rsidRPr="007723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F27FA"/>
    <w:multiLevelType w:val="hybridMultilevel"/>
    <w:tmpl w:val="9E187A9E"/>
    <w:lvl w:ilvl="0" w:tplc="8F1A42B6">
      <w:start w:val="1"/>
      <w:numFmt w:val="decimal"/>
      <w:lvlText w:val="%1."/>
      <w:lvlJc w:val="left"/>
      <w:pPr>
        <w:ind w:left="720"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E35565"/>
    <w:multiLevelType w:val="hybridMultilevel"/>
    <w:tmpl w:val="2460FE9E"/>
    <w:lvl w:ilvl="0" w:tplc="A8429D9C">
      <w:start w:val="1"/>
      <w:numFmt w:val="decimal"/>
      <w:lvlText w:val="%1."/>
      <w:lvlJc w:val="left"/>
      <w:pPr>
        <w:ind w:left="720"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5B3469"/>
    <w:multiLevelType w:val="hybridMultilevel"/>
    <w:tmpl w:val="FF6C58F2"/>
    <w:lvl w:ilvl="0" w:tplc="E7FC4B52">
      <w:start w:val="1"/>
      <w:numFmt w:val="decimal"/>
      <w:lvlText w:val="%1."/>
      <w:lvlJc w:val="left"/>
      <w:pPr>
        <w:ind w:left="720" w:hanging="360"/>
      </w:pPr>
      <w:rPr>
        <w:rFonts w:ascii="Roboto" w:hAnsi="Roboto"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F128FD"/>
    <w:multiLevelType w:val="hybridMultilevel"/>
    <w:tmpl w:val="F8AEF658"/>
    <w:lvl w:ilvl="0" w:tplc="7464A61C">
      <w:start w:val="1"/>
      <w:numFmt w:val="decimal"/>
      <w:lvlText w:val="%1."/>
      <w:lvlJc w:val="left"/>
      <w:pPr>
        <w:ind w:left="720" w:hanging="360"/>
      </w:pPr>
      <w:rPr>
        <w:rFonts w:ascii="Roboto" w:hAnsi="Roboto"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BC42CE"/>
    <w:multiLevelType w:val="hybridMultilevel"/>
    <w:tmpl w:val="FF6C58F2"/>
    <w:lvl w:ilvl="0" w:tplc="E7FC4B52">
      <w:start w:val="1"/>
      <w:numFmt w:val="decimal"/>
      <w:lvlText w:val="%1."/>
      <w:lvlJc w:val="left"/>
      <w:pPr>
        <w:ind w:left="720" w:hanging="360"/>
      </w:pPr>
      <w:rPr>
        <w:rFonts w:ascii="Roboto" w:hAnsi="Roboto"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3446F4"/>
    <w:multiLevelType w:val="hybridMultilevel"/>
    <w:tmpl w:val="65805CBC"/>
    <w:lvl w:ilvl="0" w:tplc="A74ECE06">
      <w:start w:val="1"/>
      <w:numFmt w:val="decimal"/>
      <w:lvlText w:val="%1."/>
      <w:lvlJc w:val="left"/>
      <w:pPr>
        <w:ind w:left="720" w:hanging="360"/>
      </w:pPr>
      <w:rPr>
        <w:rFonts w:ascii="Roboto" w:hAnsi="Roboto"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FD0EDF"/>
    <w:multiLevelType w:val="hybridMultilevel"/>
    <w:tmpl w:val="F8AEF658"/>
    <w:lvl w:ilvl="0" w:tplc="7464A61C">
      <w:start w:val="1"/>
      <w:numFmt w:val="decimal"/>
      <w:lvlText w:val="%1."/>
      <w:lvlJc w:val="left"/>
      <w:pPr>
        <w:ind w:left="720" w:hanging="360"/>
      </w:pPr>
      <w:rPr>
        <w:rFonts w:ascii="Roboto" w:hAnsi="Roboto"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007824"/>
    <w:multiLevelType w:val="hybridMultilevel"/>
    <w:tmpl w:val="12DE3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133078"/>
    <w:multiLevelType w:val="hybridMultilevel"/>
    <w:tmpl w:val="871A997E"/>
    <w:lvl w:ilvl="0" w:tplc="EA76363E">
      <w:start w:val="1"/>
      <w:numFmt w:val="decimal"/>
      <w:lvlText w:val="%1."/>
      <w:lvlJc w:val="left"/>
      <w:pPr>
        <w:ind w:left="720"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83216A"/>
    <w:multiLevelType w:val="hybridMultilevel"/>
    <w:tmpl w:val="F8AEF658"/>
    <w:lvl w:ilvl="0" w:tplc="7464A61C">
      <w:start w:val="1"/>
      <w:numFmt w:val="decimal"/>
      <w:lvlText w:val="%1."/>
      <w:lvlJc w:val="left"/>
      <w:pPr>
        <w:ind w:left="720" w:hanging="360"/>
      </w:pPr>
      <w:rPr>
        <w:rFonts w:ascii="Roboto" w:hAnsi="Roboto"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A9409B"/>
    <w:multiLevelType w:val="hybridMultilevel"/>
    <w:tmpl w:val="F8AEF658"/>
    <w:lvl w:ilvl="0" w:tplc="7464A61C">
      <w:start w:val="1"/>
      <w:numFmt w:val="decimal"/>
      <w:lvlText w:val="%1."/>
      <w:lvlJc w:val="left"/>
      <w:pPr>
        <w:ind w:left="720" w:hanging="360"/>
      </w:pPr>
      <w:rPr>
        <w:rFonts w:ascii="Roboto" w:hAnsi="Roboto"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0"/>
  </w:num>
  <w:num w:numId="3">
    <w:abstractNumId w:val="9"/>
  </w:num>
  <w:num w:numId="4">
    <w:abstractNumId w:val="6"/>
  </w:num>
  <w:num w:numId="5">
    <w:abstractNumId w:val="0"/>
  </w:num>
  <w:num w:numId="6">
    <w:abstractNumId w:val="1"/>
  </w:num>
  <w:num w:numId="7">
    <w:abstractNumId w:val="5"/>
  </w:num>
  <w:num w:numId="8">
    <w:abstractNumId w:val="7"/>
  </w:num>
  <w:num w:numId="9">
    <w:abstractNumId w:val="8"/>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ECD"/>
    <w:rsid w:val="00210945"/>
    <w:rsid w:val="003C6FD3"/>
    <w:rsid w:val="004E59BB"/>
    <w:rsid w:val="0077231E"/>
    <w:rsid w:val="007A69E6"/>
    <w:rsid w:val="00847ECD"/>
    <w:rsid w:val="008B5037"/>
    <w:rsid w:val="008C63CB"/>
    <w:rsid w:val="009939C9"/>
    <w:rsid w:val="00A24D01"/>
    <w:rsid w:val="00BC4D67"/>
    <w:rsid w:val="00C52444"/>
    <w:rsid w:val="00DB6F6A"/>
    <w:rsid w:val="00DC56ED"/>
    <w:rsid w:val="00E11CEC"/>
    <w:rsid w:val="00F03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4A6AB"/>
  <w15:chartTrackingRefBased/>
  <w15:docId w15:val="{85B0E2CE-0D78-407C-8EB4-8DAB81B06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7E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7ECD"/>
    <w:pPr>
      <w:ind w:left="720"/>
      <w:contextualSpacing/>
    </w:pPr>
  </w:style>
  <w:style w:type="character" w:styleId="a4">
    <w:name w:val="Hyperlink"/>
    <w:basedOn w:val="a0"/>
    <w:uiPriority w:val="99"/>
    <w:semiHidden/>
    <w:unhideWhenUsed/>
    <w:rsid w:val="00E11C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6301">
      <w:bodyDiv w:val="1"/>
      <w:marLeft w:val="0"/>
      <w:marRight w:val="0"/>
      <w:marTop w:val="0"/>
      <w:marBottom w:val="0"/>
      <w:divBdr>
        <w:top w:val="none" w:sz="0" w:space="0" w:color="auto"/>
        <w:left w:val="none" w:sz="0" w:space="0" w:color="auto"/>
        <w:bottom w:val="none" w:sz="0" w:space="0" w:color="auto"/>
        <w:right w:val="none" w:sz="0" w:space="0" w:color="auto"/>
      </w:divBdr>
    </w:div>
    <w:div w:id="15624199">
      <w:bodyDiv w:val="1"/>
      <w:marLeft w:val="0"/>
      <w:marRight w:val="0"/>
      <w:marTop w:val="0"/>
      <w:marBottom w:val="0"/>
      <w:divBdr>
        <w:top w:val="none" w:sz="0" w:space="0" w:color="auto"/>
        <w:left w:val="none" w:sz="0" w:space="0" w:color="auto"/>
        <w:bottom w:val="none" w:sz="0" w:space="0" w:color="auto"/>
        <w:right w:val="none" w:sz="0" w:space="0" w:color="auto"/>
      </w:divBdr>
    </w:div>
    <w:div w:id="39326867">
      <w:bodyDiv w:val="1"/>
      <w:marLeft w:val="0"/>
      <w:marRight w:val="0"/>
      <w:marTop w:val="0"/>
      <w:marBottom w:val="0"/>
      <w:divBdr>
        <w:top w:val="none" w:sz="0" w:space="0" w:color="auto"/>
        <w:left w:val="none" w:sz="0" w:space="0" w:color="auto"/>
        <w:bottom w:val="none" w:sz="0" w:space="0" w:color="auto"/>
        <w:right w:val="none" w:sz="0" w:space="0" w:color="auto"/>
      </w:divBdr>
    </w:div>
    <w:div w:id="43919286">
      <w:bodyDiv w:val="1"/>
      <w:marLeft w:val="0"/>
      <w:marRight w:val="0"/>
      <w:marTop w:val="0"/>
      <w:marBottom w:val="0"/>
      <w:divBdr>
        <w:top w:val="none" w:sz="0" w:space="0" w:color="auto"/>
        <w:left w:val="none" w:sz="0" w:space="0" w:color="auto"/>
        <w:bottom w:val="none" w:sz="0" w:space="0" w:color="auto"/>
        <w:right w:val="none" w:sz="0" w:space="0" w:color="auto"/>
      </w:divBdr>
    </w:div>
    <w:div w:id="109865836">
      <w:bodyDiv w:val="1"/>
      <w:marLeft w:val="0"/>
      <w:marRight w:val="0"/>
      <w:marTop w:val="0"/>
      <w:marBottom w:val="0"/>
      <w:divBdr>
        <w:top w:val="none" w:sz="0" w:space="0" w:color="auto"/>
        <w:left w:val="none" w:sz="0" w:space="0" w:color="auto"/>
        <w:bottom w:val="none" w:sz="0" w:space="0" w:color="auto"/>
        <w:right w:val="none" w:sz="0" w:space="0" w:color="auto"/>
      </w:divBdr>
    </w:div>
    <w:div w:id="113867893">
      <w:bodyDiv w:val="1"/>
      <w:marLeft w:val="0"/>
      <w:marRight w:val="0"/>
      <w:marTop w:val="0"/>
      <w:marBottom w:val="0"/>
      <w:divBdr>
        <w:top w:val="none" w:sz="0" w:space="0" w:color="auto"/>
        <w:left w:val="none" w:sz="0" w:space="0" w:color="auto"/>
        <w:bottom w:val="none" w:sz="0" w:space="0" w:color="auto"/>
        <w:right w:val="none" w:sz="0" w:space="0" w:color="auto"/>
      </w:divBdr>
    </w:div>
    <w:div w:id="130171893">
      <w:bodyDiv w:val="1"/>
      <w:marLeft w:val="0"/>
      <w:marRight w:val="0"/>
      <w:marTop w:val="0"/>
      <w:marBottom w:val="0"/>
      <w:divBdr>
        <w:top w:val="none" w:sz="0" w:space="0" w:color="auto"/>
        <w:left w:val="none" w:sz="0" w:space="0" w:color="auto"/>
        <w:bottom w:val="none" w:sz="0" w:space="0" w:color="auto"/>
        <w:right w:val="none" w:sz="0" w:space="0" w:color="auto"/>
      </w:divBdr>
    </w:div>
    <w:div w:id="142045953">
      <w:bodyDiv w:val="1"/>
      <w:marLeft w:val="0"/>
      <w:marRight w:val="0"/>
      <w:marTop w:val="0"/>
      <w:marBottom w:val="0"/>
      <w:divBdr>
        <w:top w:val="none" w:sz="0" w:space="0" w:color="auto"/>
        <w:left w:val="none" w:sz="0" w:space="0" w:color="auto"/>
        <w:bottom w:val="none" w:sz="0" w:space="0" w:color="auto"/>
        <w:right w:val="none" w:sz="0" w:space="0" w:color="auto"/>
      </w:divBdr>
    </w:div>
    <w:div w:id="163280613">
      <w:bodyDiv w:val="1"/>
      <w:marLeft w:val="0"/>
      <w:marRight w:val="0"/>
      <w:marTop w:val="0"/>
      <w:marBottom w:val="0"/>
      <w:divBdr>
        <w:top w:val="none" w:sz="0" w:space="0" w:color="auto"/>
        <w:left w:val="none" w:sz="0" w:space="0" w:color="auto"/>
        <w:bottom w:val="none" w:sz="0" w:space="0" w:color="auto"/>
        <w:right w:val="none" w:sz="0" w:space="0" w:color="auto"/>
      </w:divBdr>
    </w:div>
    <w:div w:id="210847635">
      <w:bodyDiv w:val="1"/>
      <w:marLeft w:val="0"/>
      <w:marRight w:val="0"/>
      <w:marTop w:val="0"/>
      <w:marBottom w:val="0"/>
      <w:divBdr>
        <w:top w:val="none" w:sz="0" w:space="0" w:color="auto"/>
        <w:left w:val="none" w:sz="0" w:space="0" w:color="auto"/>
        <w:bottom w:val="none" w:sz="0" w:space="0" w:color="auto"/>
        <w:right w:val="none" w:sz="0" w:space="0" w:color="auto"/>
      </w:divBdr>
    </w:div>
    <w:div w:id="224688590">
      <w:bodyDiv w:val="1"/>
      <w:marLeft w:val="0"/>
      <w:marRight w:val="0"/>
      <w:marTop w:val="0"/>
      <w:marBottom w:val="0"/>
      <w:divBdr>
        <w:top w:val="none" w:sz="0" w:space="0" w:color="auto"/>
        <w:left w:val="none" w:sz="0" w:space="0" w:color="auto"/>
        <w:bottom w:val="none" w:sz="0" w:space="0" w:color="auto"/>
        <w:right w:val="none" w:sz="0" w:space="0" w:color="auto"/>
      </w:divBdr>
    </w:div>
    <w:div w:id="242299773">
      <w:bodyDiv w:val="1"/>
      <w:marLeft w:val="0"/>
      <w:marRight w:val="0"/>
      <w:marTop w:val="0"/>
      <w:marBottom w:val="0"/>
      <w:divBdr>
        <w:top w:val="none" w:sz="0" w:space="0" w:color="auto"/>
        <w:left w:val="none" w:sz="0" w:space="0" w:color="auto"/>
        <w:bottom w:val="none" w:sz="0" w:space="0" w:color="auto"/>
        <w:right w:val="none" w:sz="0" w:space="0" w:color="auto"/>
      </w:divBdr>
    </w:div>
    <w:div w:id="244653185">
      <w:bodyDiv w:val="1"/>
      <w:marLeft w:val="0"/>
      <w:marRight w:val="0"/>
      <w:marTop w:val="0"/>
      <w:marBottom w:val="0"/>
      <w:divBdr>
        <w:top w:val="none" w:sz="0" w:space="0" w:color="auto"/>
        <w:left w:val="none" w:sz="0" w:space="0" w:color="auto"/>
        <w:bottom w:val="none" w:sz="0" w:space="0" w:color="auto"/>
        <w:right w:val="none" w:sz="0" w:space="0" w:color="auto"/>
      </w:divBdr>
    </w:div>
    <w:div w:id="256594695">
      <w:bodyDiv w:val="1"/>
      <w:marLeft w:val="0"/>
      <w:marRight w:val="0"/>
      <w:marTop w:val="0"/>
      <w:marBottom w:val="0"/>
      <w:divBdr>
        <w:top w:val="none" w:sz="0" w:space="0" w:color="auto"/>
        <w:left w:val="none" w:sz="0" w:space="0" w:color="auto"/>
        <w:bottom w:val="none" w:sz="0" w:space="0" w:color="auto"/>
        <w:right w:val="none" w:sz="0" w:space="0" w:color="auto"/>
      </w:divBdr>
    </w:div>
    <w:div w:id="293105230">
      <w:bodyDiv w:val="1"/>
      <w:marLeft w:val="0"/>
      <w:marRight w:val="0"/>
      <w:marTop w:val="0"/>
      <w:marBottom w:val="0"/>
      <w:divBdr>
        <w:top w:val="none" w:sz="0" w:space="0" w:color="auto"/>
        <w:left w:val="none" w:sz="0" w:space="0" w:color="auto"/>
        <w:bottom w:val="none" w:sz="0" w:space="0" w:color="auto"/>
        <w:right w:val="none" w:sz="0" w:space="0" w:color="auto"/>
      </w:divBdr>
    </w:div>
    <w:div w:id="306083628">
      <w:bodyDiv w:val="1"/>
      <w:marLeft w:val="0"/>
      <w:marRight w:val="0"/>
      <w:marTop w:val="0"/>
      <w:marBottom w:val="0"/>
      <w:divBdr>
        <w:top w:val="none" w:sz="0" w:space="0" w:color="auto"/>
        <w:left w:val="none" w:sz="0" w:space="0" w:color="auto"/>
        <w:bottom w:val="none" w:sz="0" w:space="0" w:color="auto"/>
        <w:right w:val="none" w:sz="0" w:space="0" w:color="auto"/>
      </w:divBdr>
    </w:div>
    <w:div w:id="310329668">
      <w:bodyDiv w:val="1"/>
      <w:marLeft w:val="0"/>
      <w:marRight w:val="0"/>
      <w:marTop w:val="0"/>
      <w:marBottom w:val="0"/>
      <w:divBdr>
        <w:top w:val="none" w:sz="0" w:space="0" w:color="auto"/>
        <w:left w:val="none" w:sz="0" w:space="0" w:color="auto"/>
        <w:bottom w:val="none" w:sz="0" w:space="0" w:color="auto"/>
        <w:right w:val="none" w:sz="0" w:space="0" w:color="auto"/>
      </w:divBdr>
    </w:div>
    <w:div w:id="388069627">
      <w:bodyDiv w:val="1"/>
      <w:marLeft w:val="0"/>
      <w:marRight w:val="0"/>
      <w:marTop w:val="0"/>
      <w:marBottom w:val="0"/>
      <w:divBdr>
        <w:top w:val="none" w:sz="0" w:space="0" w:color="auto"/>
        <w:left w:val="none" w:sz="0" w:space="0" w:color="auto"/>
        <w:bottom w:val="none" w:sz="0" w:space="0" w:color="auto"/>
        <w:right w:val="none" w:sz="0" w:space="0" w:color="auto"/>
      </w:divBdr>
    </w:div>
    <w:div w:id="401759300">
      <w:bodyDiv w:val="1"/>
      <w:marLeft w:val="0"/>
      <w:marRight w:val="0"/>
      <w:marTop w:val="0"/>
      <w:marBottom w:val="0"/>
      <w:divBdr>
        <w:top w:val="none" w:sz="0" w:space="0" w:color="auto"/>
        <w:left w:val="none" w:sz="0" w:space="0" w:color="auto"/>
        <w:bottom w:val="none" w:sz="0" w:space="0" w:color="auto"/>
        <w:right w:val="none" w:sz="0" w:space="0" w:color="auto"/>
      </w:divBdr>
    </w:div>
    <w:div w:id="479612594">
      <w:bodyDiv w:val="1"/>
      <w:marLeft w:val="0"/>
      <w:marRight w:val="0"/>
      <w:marTop w:val="0"/>
      <w:marBottom w:val="0"/>
      <w:divBdr>
        <w:top w:val="none" w:sz="0" w:space="0" w:color="auto"/>
        <w:left w:val="none" w:sz="0" w:space="0" w:color="auto"/>
        <w:bottom w:val="none" w:sz="0" w:space="0" w:color="auto"/>
        <w:right w:val="none" w:sz="0" w:space="0" w:color="auto"/>
      </w:divBdr>
    </w:div>
    <w:div w:id="504587331">
      <w:bodyDiv w:val="1"/>
      <w:marLeft w:val="0"/>
      <w:marRight w:val="0"/>
      <w:marTop w:val="0"/>
      <w:marBottom w:val="0"/>
      <w:divBdr>
        <w:top w:val="none" w:sz="0" w:space="0" w:color="auto"/>
        <w:left w:val="none" w:sz="0" w:space="0" w:color="auto"/>
        <w:bottom w:val="none" w:sz="0" w:space="0" w:color="auto"/>
        <w:right w:val="none" w:sz="0" w:space="0" w:color="auto"/>
      </w:divBdr>
    </w:div>
    <w:div w:id="569387480">
      <w:bodyDiv w:val="1"/>
      <w:marLeft w:val="0"/>
      <w:marRight w:val="0"/>
      <w:marTop w:val="0"/>
      <w:marBottom w:val="0"/>
      <w:divBdr>
        <w:top w:val="none" w:sz="0" w:space="0" w:color="auto"/>
        <w:left w:val="none" w:sz="0" w:space="0" w:color="auto"/>
        <w:bottom w:val="none" w:sz="0" w:space="0" w:color="auto"/>
        <w:right w:val="none" w:sz="0" w:space="0" w:color="auto"/>
      </w:divBdr>
    </w:div>
    <w:div w:id="580942466">
      <w:bodyDiv w:val="1"/>
      <w:marLeft w:val="0"/>
      <w:marRight w:val="0"/>
      <w:marTop w:val="0"/>
      <w:marBottom w:val="0"/>
      <w:divBdr>
        <w:top w:val="none" w:sz="0" w:space="0" w:color="auto"/>
        <w:left w:val="none" w:sz="0" w:space="0" w:color="auto"/>
        <w:bottom w:val="none" w:sz="0" w:space="0" w:color="auto"/>
        <w:right w:val="none" w:sz="0" w:space="0" w:color="auto"/>
      </w:divBdr>
    </w:div>
    <w:div w:id="610086589">
      <w:bodyDiv w:val="1"/>
      <w:marLeft w:val="0"/>
      <w:marRight w:val="0"/>
      <w:marTop w:val="0"/>
      <w:marBottom w:val="0"/>
      <w:divBdr>
        <w:top w:val="none" w:sz="0" w:space="0" w:color="auto"/>
        <w:left w:val="none" w:sz="0" w:space="0" w:color="auto"/>
        <w:bottom w:val="none" w:sz="0" w:space="0" w:color="auto"/>
        <w:right w:val="none" w:sz="0" w:space="0" w:color="auto"/>
      </w:divBdr>
    </w:div>
    <w:div w:id="659230519">
      <w:bodyDiv w:val="1"/>
      <w:marLeft w:val="0"/>
      <w:marRight w:val="0"/>
      <w:marTop w:val="0"/>
      <w:marBottom w:val="0"/>
      <w:divBdr>
        <w:top w:val="none" w:sz="0" w:space="0" w:color="auto"/>
        <w:left w:val="none" w:sz="0" w:space="0" w:color="auto"/>
        <w:bottom w:val="none" w:sz="0" w:space="0" w:color="auto"/>
        <w:right w:val="none" w:sz="0" w:space="0" w:color="auto"/>
      </w:divBdr>
    </w:div>
    <w:div w:id="661543657">
      <w:bodyDiv w:val="1"/>
      <w:marLeft w:val="0"/>
      <w:marRight w:val="0"/>
      <w:marTop w:val="0"/>
      <w:marBottom w:val="0"/>
      <w:divBdr>
        <w:top w:val="none" w:sz="0" w:space="0" w:color="auto"/>
        <w:left w:val="none" w:sz="0" w:space="0" w:color="auto"/>
        <w:bottom w:val="none" w:sz="0" w:space="0" w:color="auto"/>
        <w:right w:val="none" w:sz="0" w:space="0" w:color="auto"/>
      </w:divBdr>
    </w:div>
    <w:div w:id="662590706">
      <w:bodyDiv w:val="1"/>
      <w:marLeft w:val="0"/>
      <w:marRight w:val="0"/>
      <w:marTop w:val="0"/>
      <w:marBottom w:val="0"/>
      <w:divBdr>
        <w:top w:val="none" w:sz="0" w:space="0" w:color="auto"/>
        <w:left w:val="none" w:sz="0" w:space="0" w:color="auto"/>
        <w:bottom w:val="none" w:sz="0" w:space="0" w:color="auto"/>
        <w:right w:val="none" w:sz="0" w:space="0" w:color="auto"/>
      </w:divBdr>
    </w:div>
    <w:div w:id="697007003">
      <w:bodyDiv w:val="1"/>
      <w:marLeft w:val="0"/>
      <w:marRight w:val="0"/>
      <w:marTop w:val="0"/>
      <w:marBottom w:val="0"/>
      <w:divBdr>
        <w:top w:val="none" w:sz="0" w:space="0" w:color="auto"/>
        <w:left w:val="none" w:sz="0" w:space="0" w:color="auto"/>
        <w:bottom w:val="none" w:sz="0" w:space="0" w:color="auto"/>
        <w:right w:val="none" w:sz="0" w:space="0" w:color="auto"/>
      </w:divBdr>
    </w:div>
    <w:div w:id="709841498">
      <w:bodyDiv w:val="1"/>
      <w:marLeft w:val="0"/>
      <w:marRight w:val="0"/>
      <w:marTop w:val="0"/>
      <w:marBottom w:val="0"/>
      <w:divBdr>
        <w:top w:val="none" w:sz="0" w:space="0" w:color="auto"/>
        <w:left w:val="none" w:sz="0" w:space="0" w:color="auto"/>
        <w:bottom w:val="none" w:sz="0" w:space="0" w:color="auto"/>
        <w:right w:val="none" w:sz="0" w:space="0" w:color="auto"/>
      </w:divBdr>
    </w:div>
    <w:div w:id="778263135">
      <w:bodyDiv w:val="1"/>
      <w:marLeft w:val="0"/>
      <w:marRight w:val="0"/>
      <w:marTop w:val="0"/>
      <w:marBottom w:val="0"/>
      <w:divBdr>
        <w:top w:val="none" w:sz="0" w:space="0" w:color="auto"/>
        <w:left w:val="none" w:sz="0" w:space="0" w:color="auto"/>
        <w:bottom w:val="none" w:sz="0" w:space="0" w:color="auto"/>
        <w:right w:val="none" w:sz="0" w:space="0" w:color="auto"/>
      </w:divBdr>
    </w:div>
    <w:div w:id="789516268">
      <w:bodyDiv w:val="1"/>
      <w:marLeft w:val="0"/>
      <w:marRight w:val="0"/>
      <w:marTop w:val="0"/>
      <w:marBottom w:val="0"/>
      <w:divBdr>
        <w:top w:val="none" w:sz="0" w:space="0" w:color="auto"/>
        <w:left w:val="none" w:sz="0" w:space="0" w:color="auto"/>
        <w:bottom w:val="none" w:sz="0" w:space="0" w:color="auto"/>
        <w:right w:val="none" w:sz="0" w:space="0" w:color="auto"/>
      </w:divBdr>
    </w:div>
    <w:div w:id="799105787">
      <w:bodyDiv w:val="1"/>
      <w:marLeft w:val="0"/>
      <w:marRight w:val="0"/>
      <w:marTop w:val="0"/>
      <w:marBottom w:val="0"/>
      <w:divBdr>
        <w:top w:val="none" w:sz="0" w:space="0" w:color="auto"/>
        <w:left w:val="none" w:sz="0" w:space="0" w:color="auto"/>
        <w:bottom w:val="none" w:sz="0" w:space="0" w:color="auto"/>
        <w:right w:val="none" w:sz="0" w:space="0" w:color="auto"/>
      </w:divBdr>
    </w:div>
    <w:div w:id="802694474">
      <w:bodyDiv w:val="1"/>
      <w:marLeft w:val="0"/>
      <w:marRight w:val="0"/>
      <w:marTop w:val="0"/>
      <w:marBottom w:val="0"/>
      <w:divBdr>
        <w:top w:val="none" w:sz="0" w:space="0" w:color="auto"/>
        <w:left w:val="none" w:sz="0" w:space="0" w:color="auto"/>
        <w:bottom w:val="none" w:sz="0" w:space="0" w:color="auto"/>
        <w:right w:val="none" w:sz="0" w:space="0" w:color="auto"/>
      </w:divBdr>
    </w:div>
    <w:div w:id="833179130">
      <w:bodyDiv w:val="1"/>
      <w:marLeft w:val="0"/>
      <w:marRight w:val="0"/>
      <w:marTop w:val="0"/>
      <w:marBottom w:val="0"/>
      <w:divBdr>
        <w:top w:val="none" w:sz="0" w:space="0" w:color="auto"/>
        <w:left w:val="none" w:sz="0" w:space="0" w:color="auto"/>
        <w:bottom w:val="none" w:sz="0" w:space="0" w:color="auto"/>
        <w:right w:val="none" w:sz="0" w:space="0" w:color="auto"/>
      </w:divBdr>
    </w:div>
    <w:div w:id="836388988">
      <w:bodyDiv w:val="1"/>
      <w:marLeft w:val="0"/>
      <w:marRight w:val="0"/>
      <w:marTop w:val="0"/>
      <w:marBottom w:val="0"/>
      <w:divBdr>
        <w:top w:val="none" w:sz="0" w:space="0" w:color="auto"/>
        <w:left w:val="none" w:sz="0" w:space="0" w:color="auto"/>
        <w:bottom w:val="none" w:sz="0" w:space="0" w:color="auto"/>
        <w:right w:val="none" w:sz="0" w:space="0" w:color="auto"/>
      </w:divBdr>
    </w:div>
    <w:div w:id="846334611">
      <w:bodyDiv w:val="1"/>
      <w:marLeft w:val="0"/>
      <w:marRight w:val="0"/>
      <w:marTop w:val="0"/>
      <w:marBottom w:val="0"/>
      <w:divBdr>
        <w:top w:val="none" w:sz="0" w:space="0" w:color="auto"/>
        <w:left w:val="none" w:sz="0" w:space="0" w:color="auto"/>
        <w:bottom w:val="none" w:sz="0" w:space="0" w:color="auto"/>
        <w:right w:val="none" w:sz="0" w:space="0" w:color="auto"/>
      </w:divBdr>
    </w:div>
    <w:div w:id="870872788">
      <w:bodyDiv w:val="1"/>
      <w:marLeft w:val="0"/>
      <w:marRight w:val="0"/>
      <w:marTop w:val="0"/>
      <w:marBottom w:val="0"/>
      <w:divBdr>
        <w:top w:val="none" w:sz="0" w:space="0" w:color="auto"/>
        <w:left w:val="none" w:sz="0" w:space="0" w:color="auto"/>
        <w:bottom w:val="none" w:sz="0" w:space="0" w:color="auto"/>
        <w:right w:val="none" w:sz="0" w:space="0" w:color="auto"/>
      </w:divBdr>
    </w:div>
    <w:div w:id="872500526">
      <w:bodyDiv w:val="1"/>
      <w:marLeft w:val="0"/>
      <w:marRight w:val="0"/>
      <w:marTop w:val="0"/>
      <w:marBottom w:val="0"/>
      <w:divBdr>
        <w:top w:val="none" w:sz="0" w:space="0" w:color="auto"/>
        <w:left w:val="none" w:sz="0" w:space="0" w:color="auto"/>
        <w:bottom w:val="none" w:sz="0" w:space="0" w:color="auto"/>
        <w:right w:val="none" w:sz="0" w:space="0" w:color="auto"/>
      </w:divBdr>
    </w:div>
    <w:div w:id="898638186">
      <w:bodyDiv w:val="1"/>
      <w:marLeft w:val="0"/>
      <w:marRight w:val="0"/>
      <w:marTop w:val="0"/>
      <w:marBottom w:val="0"/>
      <w:divBdr>
        <w:top w:val="none" w:sz="0" w:space="0" w:color="auto"/>
        <w:left w:val="none" w:sz="0" w:space="0" w:color="auto"/>
        <w:bottom w:val="none" w:sz="0" w:space="0" w:color="auto"/>
        <w:right w:val="none" w:sz="0" w:space="0" w:color="auto"/>
      </w:divBdr>
    </w:div>
    <w:div w:id="902712082">
      <w:bodyDiv w:val="1"/>
      <w:marLeft w:val="0"/>
      <w:marRight w:val="0"/>
      <w:marTop w:val="0"/>
      <w:marBottom w:val="0"/>
      <w:divBdr>
        <w:top w:val="none" w:sz="0" w:space="0" w:color="auto"/>
        <w:left w:val="none" w:sz="0" w:space="0" w:color="auto"/>
        <w:bottom w:val="none" w:sz="0" w:space="0" w:color="auto"/>
        <w:right w:val="none" w:sz="0" w:space="0" w:color="auto"/>
      </w:divBdr>
    </w:div>
    <w:div w:id="952399154">
      <w:bodyDiv w:val="1"/>
      <w:marLeft w:val="0"/>
      <w:marRight w:val="0"/>
      <w:marTop w:val="0"/>
      <w:marBottom w:val="0"/>
      <w:divBdr>
        <w:top w:val="none" w:sz="0" w:space="0" w:color="auto"/>
        <w:left w:val="none" w:sz="0" w:space="0" w:color="auto"/>
        <w:bottom w:val="none" w:sz="0" w:space="0" w:color="auto"/>
        <w:right w:val="none" w:sz="0" w:space="0" w:color="auto"/>
      </w:divBdr>
    </w:div>
    <w:div w:id="956790935">
      <w:bodyDiv w:val="1"/>
      <w:marLeft w:val="0"/>
      <w:marRight w:val="0"/>
      <w:marTop w:val="0"/>
      <w:marBottom w:val="0"/>
      <w:divBdr>
        <w:top w:val="none" w:sz="0" w:space="0" w:color="auto"/>
        <w:left w:val="none" w:sz="0" w:space="0" w:color="auto"/>
        <w:bottom w:val="none" w:sz="0" w:space="0" w:color="auto"/>
        <w:right w:val="none" w:sz="0" w:space="0" w:color="auto"/>
      </w:divBdr>
    </w:div>
    <w:div w:id="998733071">
      <w:bodyDiv w:val="1"/>
      <w:marLeft w:val="0"/>
      <w:marRight w:val="0"/>
      <w:marTop w:val="0"/>
      <w:marBottom w:val="0"/>
      <w:divBdr>
        <w:top w:val="none" w:sz="0" w:space="0" w:color="auto"/>
        <w:left w:val="none" w:sz="0" w:space="0" w:color="auto"/>
        <w:bottom w:val="none" w:sz="0" w:space="0" w:color="auto"/>
        <w:right w:val="none" w:sz="0" w:space="0" w:color="auto"/>
      </w:divBdr>
    </w:div>
    <w:div w:id="1045106187">
      <w:bodyDiv w:val="1"/>
      <w:marLeft w:val="0"/>
      <w:marRight w:val="0"/>
      <w:marTop w:val="0"/>
      <w:marBottom w:val="0"/>
      <w:divBdr>
        <w:top w:val="none" w:sz="0" w:space="0" w:color="auto"/>
        <w:left w:val="none" w:sz="0" w:space="0" w:color="auto"/>
        <w:bottom w:val="none" w:sz="0" w:space="0" w:color="auto"/>
        <w:right w:val="none" w:sz="0" w:space="0" w:color="auto"/>
      </w:divBdr>
    </w:div>
    <w:div w:id="1048914901">
      <w:bodyDiv w:val="1"/>
      <w:marLeft w:val="0"/>
      <w:marRight w:val="0"/>
      <w:marTop w:val="0"/>
      <w:marBottom w:val="0"/>
      <w:divBdr>
        <w:top w:val="none" w:sz="0" w:space="0" w:color="auto"/>
        <w:left w:val="none" w:sz="0" w:space="0" w:color="auto"/>
        <w:bottom w:val="none" w:sz="0" w:space="0" w:color="auto"/>
        <w:right w:val="none" w:sz="0" w:space="0" w:color="auto"/>
      </w:divBdr>
    </w:div>
    <w:div w:id="1059785687">
      <w:bodyDiv w:val="1"/>
      <w:marLeft w:val="0"/>
      <w:marRight w:val="0"/>
      <w:marTop w:val="0"/>
      <w:marBottom w:val="0"/>
      <w:divBdr>
        <w:top w:val="none" w:sz="0" w:space="0" w:color="auto"/>
        <w:left w:val="none" w:sz="0" w:space="0" w:color="auto"/>
        <w:bottom w:val="none" w:sz="0" w:space="0" w:color="auto"/>
        <w:right w:val="none" w:sz="0" w:space="0" w:color="auto"/>
      </w:divBdr>
    </w:div>
    <w:div w:id="1132943023">
      <w:bodyDiv w:val="1"/>
      <w:marLeft w:val="0"/>
      <w:marRight w:val="0"/>
      <w:marTop w:val="0"/>
      <w:marBottom w:val="0"/>
      <w:divBdr>
        <w:top w:val="none" w:sz="0" w:space="0" w:color="auto"/>
        <w:left w:val="none" w:sz="0" w:space="0" w:color="auto"/>
        <w:bottom w:val="none" w:sz="0" w:space="0" w:color="auto"/>
        <w:right w:val="none" w:sz="0" w:space="0" w:color="auto"/>
      </w:divBdr>
    </w:div>
    <w:div w:id="1133906922">
      <w:bodyDiv w:val="1"/>
      <w:marLeft w:val="0"/>
      <w:marRight w:val="0"/>
      <w:marTop w:val="0"/>
      <w:marBottom w:val="0"/>
      <w:divBdr>
        <w:top w:val="none" w:sz="0" w:space="0" w:color="auto"/>
        <w:left w:val="none" w:sz="0" w:space="0" w:color="auto"/>
        <w:bottom w:val="none" w:sz="0" w:space="0" w:color="auto"/>
        <w:right w:val="none" w:sz="0" w:space="0" w:color="auto"/>
      </w:divBdr>
    </w:div>
    <w:div w:id="1155875781">
      <w:bodyDiv w:val="1"/>
      <w:marLeft w:val="0"/>
      <w:marRight w:val="0"/>
      <w:marTop w:val="0"/>
      <w:marBottom w:val="0"/>
      <w:divBdr>
        <w:top w:val="none" w:sz="0" w:space="0" w:color="auto"/>
        <w:left w:val="none" w:sz="0" w:space="0" w:color="auto"/>
        <w:bottom w:val="none" w:sz="0" w:space="0" w:color="auto"/>
        <w:right w:val="none" w:sz="0" w:space="0" w:color="auto"/>
      </w:divBdr>
    </w:div>
    <w:div w:id="1171335770">
      <w:bodyDiv w:val="1"/>
      <w:marLeft w:val="0"/>
      <w:marRight w:val="0"/>
      <w:marTop w:val="0"/>
      <w:marBottom w:val="0"/>
      <w:divBdr>
        <w:top w:val="none" w:sz="0" w:space="0" w:color="auto"/>
        <w:left w:val="none" w:sz="0" w:space="0" w:color="auto"/>
        <w:bottom w:val="none" w:sz="0" w:space="0" w:color="auto"/>
        <w:right w:val="none" w:sz="0" w:space="0" w:color="auto"/>
      </w:divBdr>
    </w:div>
    <w:div w:id="1172186449">
      <w:bodyDiv w:val="1"/>
      <w:marLeft w:val="0"/>
      <w:marRight w:val="0"/>
      <w:marTop w:val="0"/>
      <w:marBottom w:val="0"/>
      <w:divBdr>
        <w:top w:val="none" w:sz="0" w:space="0" w:color="auto"/>
        <w:left w:val="none" w:sz="0" w:space="0" w:color="auto"/>
        <w:bottom w:val="none" w:sz="0" w:space="0" w:color="auto"/>
        <w:right w:val="none" w:sz="0" w:space="0" w:color="auto"/>
      </w:divBdr>
    </w:div>
    <w:div w:id="1203325344">
      <w:bodyDiv w:val="1"/>
      <w:marLeft w:val="0"/>
      <w:marRight w:val="0"/>
      <w:marTop w:val="0"/>
      <w:marBottom w:val="0"/>
      <w:divBdr>
        <w:top w:val="none" w:sz="0" w:space="0" w:color="auto"/>
        <w:left w:val="none" w:sz="0" w:space="0" w:color="auto"/>
        <w:bottom w:val="none" w:sz="0" w:space="0" w:color="auto"/>
        <w:right w:val="none" w:sz="0" w:space="0" w:color="auto"/>
      </w:divBdr>
    </w:div>
    <w:div w:id="1208881604">
      <w:bodyDiv w:val="1"/>
      <w:marLeft w:val="0"/>
      <w:marRight w:val="0"/>
      <w:marTop w:val="0"/>
      <w:marBottom w:val="0"/>
      <w:divBdr>
        <w:top w:val="none" w:sz="0" w:space="0" w:color="auto"/>
        <w:left w:val="none" w:sz="0" w:space="0" w:color="auto"/>
        <w:bottom w:val="none" w:sz="0" w:space="0" w:color="auto"/>
        <w:right w:val="none" w:sz="0" w:space="0" w:color="auto"/>
      </w:divBdr>
    </w:div>
    <w:div w:id="1209798479">
      <w:bodyDiv w:val="1"/>
      <w:marLeft w:val="0"/>
      <w:marRight w:val="0"/>
      <w:marTop w:val="0"/>
      <w:marBottom w:val="0"/>
      <w:divBdr>
        <w:top w:val="none" w:sz="0" w:space="0" w:color="auto"/>
        <w:left w:val="none" w:sz="0" w:space="0" w:color="auto"/>
        <w:bottom w:val="none" w:sz="0" w:space="0" w:color="auto"/>
        <w:right w:val="none" w:sz="0" w:space="0" w:color="auto"/>
      </w:divBdr>
    </w:div>
    <w:div w:id="1210190846">
      <w:bodyDiv w:val="1"/>
      <w:marLeft w:val="0"/>
      <w:marRight w:val="0"/>
      <w:marTop w:val="0"/>
      <w:marBottom w:val="0"/>
      <w:divBdr>
        <w:top w:val="none" w:sz="0" w:space="0" w:color="auto"/>
        <w:left w:val="none" w:sz="0" w:space="0" w:color="auto"/>
        <w:bottom w:val="none" w:sz="0" w:space="0" w:color="auto"/>
        <w:right w:val="none" w:sz="0" w:space="0" w:color="auto"/>
      </w:divBdr>
    </w:div>
    <w:div w:id="1221207768">
      <w:bodyDiv w:val="1"/>
      <w:marLeft w:val="0"/>
      <w:marRight w:val="0"/>
      <w:marTop w:val="0"/>
      <w:marBottom w:val="0"/>
      <w:divBdr>
        <w:top w:val="none" w:sz="0" w:space="0" w:color="auto"/>
        <w:left w:val="none" w:sz="0" w:space="0" w:color="auto"/>
        <w:bottom w:val="none" w:sz="0" w:space="0" w:color="auto"/>
        <w:right w:val="none" w:sz="0" w:space="0" w:color="auto"/>
      </w:divBdr>
    </w:div>
    <w:div w:id="1232812601">
      <w:bodyDiv w:val="1"/>
      <w:marLeft w:val="0"/>
      <w:marRight w:val="0"/>
      <w:marTop w:val="0"/>
      <w:marBottom w:val="0"/>
      <w:divBdr>
        <w:top w:val="none" w:sz="0" w:space="0" w:color="auto"/>
        <w:left w:val="none" w:sz="0" w:space="0" w:color="auto"/>
        <w:bottom w:val="none" w:sz="0" w:space="0" w:color="auto"/>
        <w:right w:val="none" w:sz="0" w:space="0" w:color="auto"/>
      </w:divBdr>
    </w:div>
    <w:div w:id="1252397820">
      <w:bodyDiv w:val="1"/>
      <w:marLeft w:val="0"/>
      <w:marRight w:val="0"/>
      <w:marTop w:val="0"/>
      <w:marBottom w:val="0"/>
      <w:divBdr>
        <w:top w:val="none" w:sz="0" w:space="0" w:color="auto"/>
        <w:left w:val="none" w:sz="0" w:space="0" w:color="auto"/>
        <w:bottom w:val="none" w:sz="0" w:space="0" w:color="auto"/>
        <w:right w:val="none" w:sz="0" w:space="0" w:color="auto"/>
      </w:divBdr>
    </w:div>
    <w:div w:id="1277591533">
      <w:bodyDiv w:val="1"/>
      <w:marLeft w:val="0"/>
      <w:marRight w:val="0"/>
      <w:marTop w:val="0"/>
      <w:marBottom w:val="0"/>
      <w:divBdr>
        <w:top w:val="none" w:sz="0" w:space="0" w:color="auto"/>
        <w:left w:val="none" w:sz="0" w:space="0" w:color="auto"/>
        <w:bottom w:val="none" w:sz="0" w:space="0" w:color="auto"/>
        <w:right w:val="none" w:sz="0" w:space="0" w:color="auto"/>
      </w:divBdr>
    </w:div>
    <w:div w:id="1314673409">
      <w:bodyDiv w:val="1"/>
      <w:marLeft w:val="0"/>
      <w:marRight w:val="0"/>
      <w:marTop w:val="0"/>
      <w:marBottom w:val="0"/>
      <w:divBdr>
        <w:top w:val="none" w:sz="0" w:space="0" w:color="auto"/>
        <w:left w:val="none" w:sz="0" w:space="0" w:color="auto"/>
        <w:bottom w:val="none" w:sz="0" w:space="0" w:color="auto"/>
        <w:right w:val="none" w:sz="0" w:space="0" w:color="auto"/>
      </w:divBdr>
    </w:div>
    <w:div w:id="1351104631">
      <w:bodyDiv w:val="1"/>
      <w:marLeft w:val="0"/>
      <w:marRight w:val="0"/>
      <w:marTop w:val="0"/>
      <w:marBottom w:val="0"/>
      <w:divBdr>
        <w:top w:val="none" w:sz="0" w:space="0" w:color="auto"/>
        <w:left w:val="none" w:sz="0" w:space="0" w:color="auto"/>
        <w:bottom w:val="none" w:sz="0" w:space="0" w:color="auto"/>
        <w:right w:val="none" w:sz="0" w:space="0" w:color="auto"/>
      </w:divBdr>
    </w:div>
    <w:div w:id="1383404997">
      <w:bodyDiv w:val="1"/>
      <w:marLeft w:val="0"/>
      <w:marRight w:val="0"/>
      <w:marTop w:val="0"/>
      <w:marBottom w:val="0"/>
      <w:divBdr>
        <w:top w:val="none" w:sz="0" w:space="0" w:color="auto"/>
        <w:left w:val="none" w:sz="0" w:space="0" w:color="auto"/>
        <w:bottom w:val="none" w:sz="0" w:space="0" w:color="auto"/>
        <w:right w:val="none" w:sz="0" w:space="0" w:color="auto"/>
      </w:divBdr>
    </w:div>
    <w:div w:id="1393887668">
      <w:bodyDiv w:val="1"/>
      <w:marLeft w:val="0"/>
      <w:marRight w:val="0"/>
      <w:marTop w:val="0"/>
      <w:marBottom w:val="0"/>
      <w:divBdr>
        <w:top w:val="none" w:sz="0" w:space="0" w:color="auto"/>
        <w:left w:val="none" w:sz="0" w:space="0" w:color="auto"/>
        <w:bottom w:val="none" w:sz="0" w:space="0" w:color="auto"/>
        <w:right w:val="none" w:sz="0" w:space="0" w:color="auto"/>
      </w:divBdr>
    </w:div>
    <w:div w:id="1411074038">
      <w:bodyDiv w:val="1"/>
      <w:marLeft w:val="0"/>
      <w:marRight w:val="0"/>
      <w:marTop w:val="0"/>
      <w:marBottom w:val="0"/>
      <w:divBdr>
        <w:top w:val="none" w:sz="0" w:space="0" w:color="auto"/>
        <w:left w:val="none" w:sz="0" w:space="0" w:color="auto"/>
        <w:bottom w:val="none" w:sz="0" w:space="0" w:color="auto"/>
        <w:right w:val="none" w:sz="0" w:space="0" w:color="auto"/>
      </w:divBdr>
    </w:div>
    <w:div w:id="1412577420">
      <w:bodyDiv w:val="1"/>
      <w:marLeft w:val="0"/>
      <w:marRight w:val="0"/>
      <w:marTop w:val="0"/>
      <w:marBottom w:val="0"/>
      <w:divBdr>
        <w:top w:val="none" w:sz="0" w:space="0" w:color="auto"/>
        <w:left w:val="none" w:sz="0" w:space="0" w:color="auto"/>
        <w:bottom w:val="none" w:sz="0" w:space="0" w:color="auto"/>
        <w:right w:val="none" w:sz="0" w:space="0" w:color="auto"/>
      </w:divBdr>
    </w:div>
    <w:div w:id="1433669105">
      <w:bodyDiv w:val="1"/>
      <w:marLeft w:val="0"/>
      <w:marRight w:val="0"/>
      <w:marTop w:val="0"/>
      <w:marBottom w:val="0"/>
      <w:divBdr>
        <w:top w:val="none" w:sz="0" w:space="0" w:color="auto"/>
        <w:left w:val="none" w:sz="0" w:space="0" w:color="auto"/>
        <w:bottom w:val="none" w:sz="0" w:space="0" w:color="auto"/>
        <w:right w:val="none" w:sz="0" w:space="0" w:color="auto"/>
      </w:divBdr>
    </w:div>
    <w:div w:id="1454246434">
      <w:bodyDiv w:val="1"/>
      <w:marLeft w:val="0"/>
      <w:marRight w:val="0"/>
      <w:marTop w:val="0"/>
      <w:marBottom w:val="0"/>
      <w:divBdr>
        <w:top w:val="none" w:sz="0" w:space="0" w:color="auto"/>
        <w:left w:val="none" w:sz="0" w:space="0" w:color="auto"/>
        <w:bottom w:val="none" w:sz="0" w:space="0" w:color="auto"/>
        <w:right w:val="none" w:sz="0" w:space="0" w:color="auto"/>
      </w:divBdr>
    </w:div>
    <w:div w:id="1468744061">
      <w:bodyDiv w:val="1"/>
      <w:marLeft w:val="0"/>
      <w:marRight w:val="0"/>
      <w:marTop w:val="0"/>
      <w:marBottom w:val="0"/>
      <w:divBdr>
        <w:top w:val="none" w:sz="0" w:space="0" w:color="auto"/>
        <w:left w:val="none" w:sz="0" w:space="0" w:color="auto"/>
        <w:bottom w:val="none" w:sz="0" w:space="0" w:color="auto"/>
        <w:right w:val="none" w:sz="0" w:space="0" w:color="auto"/>
      </w:divBdr>
    </w:div>
    <w:div w:id="1484010165">
      <w:bodyDiv w:val="1"/>
      <w:marLeft w:val="0"/>
      <w:marRight w:val="0"/>
      <w:marTop w:val="0"/>
      <w:marBottom w:val="0"/>
      <w:divBdr>
        <w:top w:val="none" w:sz="0" w:space="0" w:color="auto"/>
        <w:left w:val="none" w:sz="0" w:space="0" w:color="auto"/>
        <w:bottom w:val="none" w:sz="0" w:space="0" w:color="auto"/>
        <w:right w:val="none" w:sz="0" w:space="0" w:color="auto"/>
      </w:divBdr>
    </w:div>
    <w:div w:id="1523397115">
      <w:bodyDiv w:val="1"/>
      <w:marLeft w:val="0"/>
      <w:marRight w:val="0"/>
      <w:marTop w:val="0"/>
      <w:marBottom w:val="0"/>
      <w:divBdr>
        <w:top w:val="none" w:sz="0" w:space="0" w:color="auto"/>
        <w:left w:val="none" w:sz="0" w:space="0" w:color="auto"/>
        <w:bottom w:val="none" w:sz="0" w:space="0" w:color="auto"/>
        <w:right w:val="none" w:sz="0" w:space="0" w:color="auto"/>
      </w:divBdr>
    </w:div>
    <w:div w:id="1527594955">
      <w:bodyDiv w:val="1"/>
      <w:marLeft w:val="0"/>
      <w:marRight w:val="0"/>
      <w:marTop w:val="0"/>
      <w:marBottom w:val="0"/>
      <w:divBdr>
        <w:top w:val="none" w:sz="0" w:space="0" w:color="auto"/>
        <w:left w:val="none" w:sz="0" w:space="0" w:color="auto"/>
        <w:bottom w:val="none" w:sz="0" w:space="0" w:color="auto"/>
        <w:right w:val="none" w:sz="0" w:space="0" w:color="auto"/>
      </w:divBdr>
    </w:div>
    <w:div w:id="1588617669">
      <w:bodyDiv w:val="1"/>
      <w:marLeft w:val="0"/>
      <w:marRight w:val="0"/>
      <w:marTop w:val="0"/>
      <w:marBottom w:val="0"/>
      <w:divBdr>
        <w:top w:val="none" w:sz="0" w:space="0" w:color="auto"/>
        <w:left w:val="none" w:sz="0" w:space="0" w:color="auto"/>
        <w:bottom w:val="none" w:sz="0" w:space="0" w:color="auto"/>
        <w:right w:val="none" w:sz="0" w:space="0" w:color="auto"/>
      </w:divBdr>
    </w:div>
    <w:div w:id="1589147612">
      <w:bodyDiv w:val="1"/>
      <w:marLeft w:val="0"/>
      <w:marRight w:val="0"/>
      <w:marTop w:val="0"/>
      <w:marBottom w:val="0"/>
      <w:divBdr>
        <w:top w:val="none" w:sz="0" w:space="0" w:color="auto"/>
        <w:left w:val="none" w:sz="0" w:space="0" w:color="auto"/>
        <w:bottom w:val="none" w:sz="0" w:space="0" w:color="auto"/>
        <w:right w:val="none" w:sz="0" w:space="0" w:color="auto"/>
      </w:divBdr>
    </w:div>
    <w:div w:id="1600213175">
      <w:bodyDiv w:val="1"/>
      <w:marLeft w:val="0"/>
      <w:marRight w:val="0"/>
      <w:marTop w:val="0"/>
      <w:marBottom w:val="0"/>
      <w:divBdr>
        <w:top w:val="none" w:sz="0" w:space="0" w:color="auto"/>
        <w:left w:val="none" w:sz="0" w:space="0" w:color="auto"/>
        <w:bottom w:val="none" w:sz="0" w:space="0" w:color="auto"/>
        <w:right w:val="none" w:sz="0" w:space="0" w:color="auto"/>
      </w:divBdr>
    </w:div>
    <w:div w:id="1676111817">
      <w:bodyDiv w:val="1"/>
      <w:marLeft w:val="0"/>
      <w:marRight w:val="0"/>
      <w:marTop w:val="0"/>
      <w:marBottom w:val="0"/>
      <w:divBdr>
        <w:top w:val="none" w:sz="0" w:space="0" w:color="auto"/>
        <w:left w:val="none" w:sz="0" w:space="0" w:color="auto"/>
        <w:bottom w:val="none" w:sz="0" w:space="0" w:color="auto"/>
        <w:right w:val="none" w:sz="0" w:space="0" w:color="auto"/>
      </w:divBdr>
    </w:div>
    <w:div w:id="1676421797">
      <w:bodyDiv w:val="1"/>
      <w:marLeft w:val="0"/>
      <w:marRight w:val="0"/>
      <w:marTop w:val="0"/>
      <w:marBottom w:val="0"/>
      <w:divBdr>
        <w:top w:val="none" w:sz="0" w:space="0" w:color="auto"/>
        <w:left w:val="none" w:sz="0" w:space="0" w:color="auto"/>
        <w:bottom w:val="none" w:sz="0" w:space="0" w:color="auto"/>
        <w:right w:val="none" w:sz="0" w:space="0" w:color="auto"/>
      </w:divBdr>
    </w:div>
    <w:div w:id="1682194699">
      <w:bodyDiv w:val="1"/>
      <w:marLeft w:val="0"/>
      <w:marRight w:val="0"/>
      <w:marTop w:val="0"/>
      <w:marBottom w:val="0"/>
      <w:divBdr>
        <w:top w:val="none" w:sz="0" w:space="0" w:color="auto"/>
        <w:left w:val="none" w:sz="0" w:space="0" w:color="auto"/>
        <w:bottom w:val="none" w:sz="0" w:space="0" w:color="auto"/>
        <w:right w:val="none" w:sz="0" w:space="0" w:color="auto"/>
      </w:divBdr>
    </w:div>
    <w:div w:id="1697073356">
      <w:bodyDiv w:val="1"/>
      <w:marLeft w:val="0"/>
      <w:marRight w:val="0"/>
      <w:marTop w:val="0"/>
      <w:marBottom w:val="0"/>
      <w:divBdr>
        <w:top w:val="none" w:sz="0" w:space="0" w:color="auto"/>
        <w:left w:val="none" w:sz="0" w:space="0" w:color="auto"/>
        <w:bottom w:val="none" w:sz="0" w:space="0" w:color="auto"/>
        <w:right w:val="none" w:sz="0" w:space="0" w:color="auto"/>
      </w:divBdr>
    </w:div>
    <w:div w:id="1697657879">
      <w:bodyDiv w:val="1"/>
      <w:marLeft w:val="0"/>
      <w:marRight w:val="0"/>
      <w:marTop w:val="0"/>
      <w:marBottom w:val="0"/>
      <w:divBdr>
        <w:top w:val="none" w:sz="0" w:space="0" w:color="auto"/>
        <w:left w:val="none" w:sz="0" w:space="0" w:color="auto"/>
        <w:bottom w:val="none" w:sz="0" w:space="0" w:color="auto"/>
        <w:right w:val="none" w:sz="0" w:space="0" w:color="auto"/>
      </w:divBdr>
    </w:div>
    <w:div w:id="1719545305">
      <w:bodyDiv w:val="1"/>
      <w:marLeft w:val="0"/>
      <w:marRight w:val="0"/>
      <w:marTop w:val="0"/>
      <w:marBottom w:val="0"/>
      <w:divBdr>
        <w:top w:val="none" w:sz="0" w:space="0" w:color="auto"/>
        <w:left w:val="none" w:sz="0" w:space="0" w:color="auto"/>
        <w:bottom w:val="none" w:sz="0" w:space="0" w:color="auto"/>
        <w:right w:val="none" w:sz="0" w:space="0" w:color="auto"/>
      </w:divBdr>
    </w:div>
    <w:div w:id="1789010267">
      <w:bodyDiv w:val="1"/>
      <w:marLeft w:val="0"/>
      <w:marRight w:val="0"/>
      <w:marTop w:val="0"/>
      <w:marBottom w:val="0"/>
      <w:divBdr>
        <w:top w:val="none" w:sz="0" w:space="0" w:color="auto"/>
        <w:left w:val="none" w:sz="0" w:space="0" w:color="auto"/>
        <w:bottom w:val="none" w:sz="0" w:space="0" w:color="auto"/>
        <w:right w:val="none" w:sz="0" w:space="0" w:color="auto"/>
      </w:divBdr>
    </w:div>
    <w:div w:id="1814059414">
      <w:bodyDiv w:val="1"/>
      <w:marLeft w:val="0"/>
      <w:marRight w:val="0"/>
      <w:marTop w:val="0"/>
      <w:marBottom w:val="0"/>
      <w:divBdr>
        <w:top w:val="none" w:sz="0" w:space="0" w:color="auto"/>
        <w:left w:val="none" w:sz="0" w:space="0" w:color="auto"/>
        <w:bottom w:val="none" w:sz="0" w:space="0" w:color="auto"/>
        <w:right w:val="none" w:sz="0" w:space="0" w:color="auto"/>
      </w:divBdr>
    </w:div>
    <w:div w:id="1858539234">
      <w:bodyDiv w:val="1"/>
      <w:marLeft w:val="0"/>
      <w:marRight w:val="0"/>
      <w:marTop w:val="0"/>
      <w:marBottom w:val="0"/>
      <w:divBdr>
        <w:top w:val="none" w:sz="0" w:space="0" w:color="auto"/>
        <w:left w:val="none" w:sz="0" w:space="0" w:color="auto"/>
        <w:bottom w:val="none" w:sz="0" w:space="0" w:color="auto"/>
        <w:right w:val="none" w:sz="0" w:space="0" w:color="auto"/>
      </w:divBdr>
    </w:div>
    <w:div w:id="1874346507">
      <w:bodyDiv w:val="1"/>
      <w:marLeft w:val="0"/>
      <w:marRight w:val="0"/>
      <w:marTop w:val="0"/>
      <w:marBottom w:val="0"/>
      <w:divBdr>
        <w:top w:val="none" w:sz="0" w:space="0" w:color="auto"/>
        <w:left w:val="none" w:sz="0" w:space="0" w:color="auto"/>
        <w:bottom w:val="none" w:sz="0" w:space="0" w:color="auto"/>
        <w:right w:val="none" w:sz="0" w:space="0" w:color="auto"/>
      </w:divBdr>
    </w:div>
    <w:div w:id="1909152757">
      <w:bodyDiv w:val="1"/>
      <w:marLeft w:val="0"/>
      <w:marRight w:val="0"/>
      <w:marTop w:val="0"/>
      <w:marBottom w:val="0"/>
      <w:divBdr>
        <w:top w:val="none" w:sz="0" w:space="0" w:color="auto"/>
        <w:left w:val="none" w:sz="0" w:space="0" w:color="auto"/>
        <w:bottom w:val="none" w:sz="0" w:space="0" w:color="auto"/>
        <w:right w:val="none" w:sz="0" w:space="0" w:color="auto"/>
      </w:divBdr>
    </w:div>
    <w:div w:id="1909682751">
      <w:bodyDiv w:val="1"/>
      <w:marLeft w:val="0"/>
      <w:marRight w:val="0"/>
      <w:marTop w:val="0"/>
      <w:marBottom w:val="0"/>
      <w:divBdr>
        <w:top w:val="none" w:sz="0" w:space="0" w:color="auto"/>
        <w:left w:val="none" w:sz="0" w:space="0" w:color="auto"/>
        <w:bottom w:val="none" w:sz="0" w:space="0" w:color="auto"/>
        <w:right w:val="none" w:sz="0" w:space="0" w:color="auto"/>
      </w:divBdr>
    </w:div>
    <w:div w:id="1935090537">
      <w:bodyDiv w:val="1"/>
      <w:marLeft w:val="0"/>
      <w:marRight w:val="0"/>
      <w:marTop w:val="0"/>
      <w:marBottom w:val="0"/>
      <w:divBdr>
        <w:top w:val="none" w:sz="0" w:space="0" w:color="auto"/>
        <w:left w:val="none" w:sz="0" w:space="0" w:color="auto"/>
        <w:bottom w:val="none" w:sz="0" w:space="0" w:color="auto"/>
        <w:right w:val="none" w:sz="0" w:space="0" w:color="auto"/>
      </w:divBdr>
    </w:div>
    <w:div w:id="1955401566">
      <w:bodyDiv w:val="1"/>
      <w:marLeft w:val="0"/>
      <w:marRight w:val="0"/>
      <w:marTop w:val="0"/>
      <w:marBottom w:val="0"/>
      <w:divBdr>
        <w:top w:val="none" w:sz="0" w:space="0" w:color="auto"/>
        <w:left w:val="none" w:sz="0" w:space="0" w:color="auto"/>
        <w:bottom w:val="none" w:sz="0" w:space="0" w:color="auto"/>
        <w:right w:val="none" w:sz="0" w:space="0" w:color="auto"/>
      </w:divBdr>
    </w:div>
    <w:div w:id="1995911730">
      <w:bodyDiv w:val="1"/>
      <w:marLeft w:val="0"/>
      <w:marRight w:val="0"/>
      <w:marTop w:val="0"/>
      <w:marBottom w:val="0"/>
      <w:divBdr>
        <w:top w:val="none" w:sz="0" w:space="0" w:color="auto"/>
        <w:left w:val="none" w:sz="0" w:space="0" w:color="auto"/>
        <w:bottom w:val="none" w:sz="0" w:space="0" w:color="auto"/>
        <w:right w:val="none" w:sz="0" w:space="0" w:color="auto"/>
      </w:divBdr>
    </w:div>
    <w:div w:id="2000959044">
      <w:bodyDiv w:val="1"/>
      <w:marLeft w:val="0"/>
      <w:marRight w:val="0"/>
      <w:marTop w:val="0"/>
      <w:marBottom w:val="0"/>
      <w:divBdr>
        <w:top w:val="none" w:sz="0" w:space="0" w:color="auto"/>
        <w:left w:val="none" w:sz="0" w:space="0" w:color="auto"/>
        <w:bottom w:val="none" w:sz="0" w:space="0" w:color="auto"/>
        <w:right w:val="none" w:sz="0" w:space="0" w:color="auto"/>
      </w:divBdr>
    </w:div>
    <w:div w:id="2029402943">
      <w:bodyDiv w:val="1"/>
      <w:marLeft w:val="0"/>
      <w:marRight w:val="0"/>
      <w:marTop w:val="0"/>
      <w:marBottom w:val="0"/>
      <w:divBdr>
        <w:top w:val="none" w:sz="0" w:space="0" w:color="auto"/>
        <w:left w:val="none" w:sz="0" w:space="0" w:color="auto"/>
        <w:bottom w:val="none" w:sz="0" w:space="0" w:color="auto"/>
        <w:right w:val="none" w:sz="0" w:space="0" w:color="auto"/>
      </w:divBdr>
    </w:div>
    <w:div w:id="2034846162">
      <w:bodyDiv w:val="1"/>
      <w:marLeft w:val="0"/>
      <w:marRight w:val="0"/>
      <w:marTop w:val="0"/>
      <w:marBottom w:val="0"/>
      <w:divBdr>
        <w:top w:val="none" w:sz="0" w:space="0" w:color="auto"/>
        <w:left w:val="none" w:sz="0" w:space="0" w:color="auto"/>
        <w:bottom w:val="none" w:sz="0" w:space="0" w:color="auto"/>
        <w:right w:val="none" w:sz="0" w:space="0" w:color="auto"/>
      </w:divBdr>
    </w:div>
    <w:div w:id="2056466499">
      <w:bodyDiv w:val="1"/>
      <w:marLeft w:val="0"/>
      <w:marRight w:val="0"/>
      <w:marTop w:val="0"/>
      <w:marBottom w:val="0"/>
      <w:divBdr>
        <w:top w:val="none" w:sz="0" w:space="0" w:color="auto"/>
        <w:left w:val="none" w:sz="0" w:space="0" w:color="auto"/>
        <w:bottom w:val="none" w:sz="0" w:space="0" w:color="auto"/>
        <w:right w:val="none" w:sz="0" w:space="0" w:color="auto"/>
      </w:divBdr>
    </w:div>
    <w:div w:id="2079397894">
      <w:bodyDiv w:val="1"/>
      <w:marLeft w:val="0"/>
      <w:marRight w:val="0"/>
      <w:marTop w:val="0"/>
      <w:marBottom w:val="0"/>
      <w:divBdr>
        <w:top w:val="none" w:sz="0" w:space="0" w:color="auto"/>
        <w:left w:val="none" w:sz="0" w:space="0" w:color="auto"/>
        <w:bottom w:val="none" w:sz="0" w:space="0" w:color="auto"/>
        <w:right w:val="none" w:sz="0" w:space="0" w:color="auto"/>
      </w:divBdr>
    </w:div>
    <w:div w:id="2085686685">
      <w:bodyDiv w:val="1"/>
      <w:marLeft w:val="0"/>
      <w:marRight w:val="0"/>
      <w:marTop w:val="0"/>
      <w:marBottom w:val="0"/>
      <w:divBdr>
        <w:top w:val="none" w:sz="0" w:space="0" w:color="auto"/>
        <w:left w:val="none" w:sz="0" w:space="0" w:color="auto"/>
        <w:bottom w:val="none" w:sz="0" w:space="0" w:color="auto"/>
        <w:right w:val="none" w:sz="0" w:space="0" w:color="auto"/>
      </w:divBdr>
    </w:div>
    <w:div w:id="2094668181">
      <w:bodyDiv w:val="1"/>
      <w:marLeft w:val="0"/>
      <w:marRight w:val="0"/>
      <w:marTop w:val="0"/>
      <w:marBottom w:val="0"/>
      <w:divBdr>
        <w:top w:val="none" w:sz="0" w:space="0" w:color="auto"/>
        <w:left w:val="none" w:sz="0" w:space="0" w:color="auto"/>
        <w:bottom w:val="none" w:sz="0" w:space="0" w:color="auto"/>
        <w:right w:val="none" w:sz="0" w:space="0" w:color="auto"/>
      </w:divBdr>
    </w:div>
    <w:div w:id="2094668560">
      <w:bodyDiv w:val="1"/>
      <w:marLeft w:val="0"/>
      <w:marRight w:val="0"/>
      <w:marTop w:val="0"/>
      <w:marBottom w:val="0"/>
      <w:divBdr>
        <w:top w:val="none" w:sz="0" w:space="0" w:color="auto"/>
        <w:left w:val="none" w:sz="0" w:space="0" w:color="auto"/>
        <w:bottom w:val="none" w:sz="0" w:space="0" w:color="auto"/>
        <w:right w:val="none" w:sz="0" w:space="0" w:color="auto"/>
      </w:divBdr>
    </w:div>
    <w:div w:id="2095199260">
      <w:bodyDiv w:val="1"/>
      <w:marLeft w:val="0"/>
      <w:marRight w:val="0"/>
      <w:marTop w:val="0"/>
      <w:marBottom w:val="0"/>
      <w:divBdr>
        <w:top w:val="none" w:sz="0" w:space="0" w:color="auto"/>
        <w:left w:val="none" w:sz="0" w:space="0" w:color="auto"/>
        <w:bottom w:val="none" w:sz="0" w:space="0" w:color="auto"/>
        <w:right w:val="none" w:sz="0" w:space="0" w:color="auto"/>
      </w:divBdr>
    </w:div>
    <w:div w:id="2104836580">
      <w:bodyDiv w:val="1"/>
      <w:marLeft w:val="0"/>
      <w:marRight w:val="0"/>
      <w:marTop w:val="0"/>
      <w:marBottom w:val="0"/>
      <w:divBdr>
        <w:top w:val="none" w:sz="0" w:space="0" w:color="auto"/>
        <w:left w:val="none" w:sz="0" w:space="0" w:color="auto"/>
        <w:bottom w:val="none" w:sz="0" w:space="0" w:color="auto"/>
        <w:right w:val="none" w:sz="0" w:space="0" w:color="auto"/>
      </w:divBdr>
    </w:div>
    <w:div w:id="2125729156">
      <w:bodyDiv w:val="1"/>
      <w:marLeft w:val="0"/>
      <w:marRight w:val="0"/>
      <w:marTop w:val="0"/>
      <w:marBottom w:val="0"/>
      <w:divBdr>
        <w:top w:val="none" w:sz="0" w:space="0" w:color="auto"/>
        <w:left w:val="none" w:sz="0" w:space="0" w:color="auto"/>
        <w:bottom w:val="none" w:sz="0" w:space="0" w:color="auto"/>
        <w:right w:val="none" w:sz="0" w:space="0" w:color="auto"/>
      </w:divBdr>
    </w:div>
    <w:div w:id="212592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38</Pages>
  <Words>11868</Words>
  <Characters>67652</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5</cp:revision>
  <dcterms:created xsi:type="dcterms:W3CDTF">2026-07-30T03:12:00Z</dcterms:created>
  <dcterms:modified xsi:type="dcterms:W3CDTF">2026-07-30T03:39:00Z</dcterms:modified>
</cp:coreProperties>
</file>